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3D5CA" w14:textId="45CBE875" w:rsidR="00D42BC6" w:rsidRDefault="00D42BC6" w:rsidP="00D42E32">
      <w:pPr>
        <w:jc w:val="both"/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U</w:t>
      </w:r>
      <w:r w:rsidR="007048BF" w:rsidRPr="00D42E32">
        <w:rPr>
          <w:rFonts w:ascii="Times New Roman" w:hAnsi="Times New Roman" w:cs="Times New Roman"/>
          <w:b/>
        </w:rPr>
        <w:t>S</w:t>
      </w:r>
      <w:r w:rsidRPr="00D42E32">
        <w:rPr>
          <w:rFonts w:ascii="Times New Roman" w:hAnsi="Times New Roman" w:cs="Times New Roman"/>
          <w:b/>
        </w:rPr>
        <w:t>/</w:t>
      </w:r>
      <w:r w:rsidR="005C71C6">
        <w:rPr>
          <w:rFonts w:ascii="Times New Roman" w:hAnsi="Times New Roman" w:cs="Times New Roman"/>
          <w:b/>
        </w:rPr>
        <w:t>20</w:t>
      </w:r>
      <w:r w:rsidR="007048BF" w:rsidRPr="00D42E32">
        <w:rPr>
          <w:rFonts w:ascii="Times New Roman" w:hAnsi="Times New Roman" w:cs="Times New Roman"/>
          <w:b/>
        </w:rPr>
        <w:t>/2020</w:t>
      </w:r>
      <w:r w:rsidRPr="00D42E32">
        <w:rPr>
          <w:rFonts w:ascii="Times New Roman" w:hAnsi="Times New Roman" w:cs="Times New Roman"/>
          <w:b/>
        </w:rPr>
        <w:t xml:space="preserve">      </w:t>
      </w:r>
      <w:r w:rsidR="00297856" w:rsidRPr="00D42E32">
        <w:rPr>
          <w:rFonts w:ascii="Times New Roman" w:hAnsi="Times New Roman" w:cs="Times New Roman"/>
          <w:b/>
        </w:rPr>
        <w:t xml:space="preserve">  </w:t>
      </w:r>
      <w:r w:rsidRPr="00D42E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="004F1A7B">
        <w:rPr>
          <w:rFonts w:ascii="Times New Roman" w:hAnsi="Times New Roman" w:cs="Times New Roman"/>
          <w:b/>
        </w:rPr>
        <w:t xml:space="preserve">    </w:t>
      </w:r>
      <w:r w:rsidRPr="00D42E32">
        <w:rPr>
          <w:rFonts w:ascii="Times New Roman" w:hAnsi="Times New Roman" w:cs="Times New Roman"/>
          <w:b/>
        </w:rPr>
        <w:t>Załącznik nr 2</w:t>
      </w:r>
      <w:r w:rsidR="007048BF" w:rsidRPr="00D42E32">
        <w:rPr>
          <w:rFonts w:ascii="Times New Roman" w:hAnsi="Times New Roman" w:cs="Times New Roman"/>
          <w:b/>
        </w:rPr>
        <w:t>A</w:t>
      </w:r>
    </w:p>
    <w:p w14:paraId="3E5D980D" w14:textId="77777777" w:rsidR="00671681" w:rsidRPr="00671681" w:rsidRDefault="00671681" w:rsidP="00D42E32">
      <w:pPr>
        <w:jc w:val="both"/>
        <w:rPr>
          <w:rFonts w:ascii="Times New Roman" w:hAnsi="Times New Roman" w:cs="Times New Roman"/>
          <w:b/>
        </w:rPr>
      </w:pPr>
    </w:p>
    <w:p w14:paraId="279EF354" w14:textId="77777777" w:rsidR="00D42BC6" w:rsidRPr="00D42E32" w:rsidRDefault="00D42BC6" w:rsidP="00D42E32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D42E32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D42E32">
        <w:rPr>
          <w:rFonts w:ascii="Times New Roman" w:eastAsia="MS Mincho" w:hAnsi="Times New Roman" w:cs="Times New Roman"/>
          <w:bCs/>
          <w:i/>
          <w:lang w:eastAsia="pl-PL"/>
        </w:rPr>
        <w:t xml:space="preserve">                     </w:t>
      </w:r>
    </w:p>
    <w:p w14:paraId="17E9B7BB" w14:textId="77777777" w:rsidR="00D42BC6" w:rsidRPr="00671681" w:rsidRDefault="00671681" w:rsidP="00D42E32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sz w:val="14"/>
          <w:lang w:eastAsia="pl-PL"/>
        </w:rPr>
      </w:pP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</w:t>
      </w:r>
      <w:r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 xml:space="preserve">    </w:t>
      </w:r>
      <w:r w:rsidR="00D42BC6" w:rsidRPr="00671681">
        <w:rPr>
          <w:rFonts w:ascii="Times New Roman" w:eastAsia="MS Mincho" w:hAnsi="Times New Roman" w:cs="Times New Roman"/>
          <w:bCs/>
          <w:i/>
          <w:sz w:val="14"/>
          <w:lang w:eastAsia="pl-PL"/>
        </w:rPr>
        <w:t>(pieczęć adresowa firmy Wykonawcy)</w:t>
      </w:r>
    </w:p>
    <w:p w14:paraId="7C3A4F15" w14:textId="77777777" w:rsidR="00D42BC6" w:rsidRPr="00D42E32" w:rsidRDefault="00D42BC6" w:rsidP="00D42E32">
      <w:pPr>
        <w:jc w:val="right"/>
        <w:rPr>
          <w:rFonts w:ascii="Times New Roman" w:hAnsi="Times New Roman" w:cs="Times New Roman"/>
        </w:rPr>
      </w:pPr>
    </w:p>
    <w:p w14:paraId="63F8C3C6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597B798A" w14:textId="77777777" w:rsidR="00D42BC6" w:rsidRPr="00D42E32" w:rsidRDefault="00D42BC6" w:rsidP="00D42E32">
      <w:pPr>
        <w:jc w:val="right"/>
        <w:rPr>
          <w:rFonts w:ascii="Times New Roman" w:hAnsi="Times New Roman" w:cs="Times New Roman"/>
          <w:b/>
        </w:rPr>
      </w:pPr>
    </w:p>
    <w:p w14:paraId="70F29193" w14:textId="77777777" w:rsidR="00D42BC6" w:rsidRPr="00D42E32" w:rsidRDefault="00D42BC6" w:rsidP="00D42E32">
      <w:pPr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>OŚWIADCZENIE WYKONAWCY</w:t>
      </w:r>
    </w:p>
    <w:p w14:paraId="24C7AA91" w14:textId="77777777" w:rsidR="00C70C64" w:rsidRPr="00D42E32" w:rsidRDefault="007048BF" w:rsidP="00D42E32">
      <w:pPr>
        <w:tabs>
          <w:tab w:val="left" w:pos="3585"/>
        </w:tabs>
        <w:rPr>
          <w:rFonts w:ascii="Times New Roman" w:hAnsi="Times New Roman" w:cs="Times New Roman"/>
          <w:b/>
        </w:rPr>
      </w:pPr>
      <w:r w:rsidRPr="00D42E32">
        <w:rPr>
          <w:rFonts w:ascii="Times New Roman" w:hAnsi="Times New Roman" w:cs="Times New Roman"/>
          <w:b/>
        </w:rPr>
        <w:tab/>
      </w:r>
    </w:p>
    <w:p w14:paraId="1AE74163" w14:textId="2E79804C" w:rsidR="007048BF" w:rsidRPr="008C1215" w:rsidRDefault="007048BF" w:rsidP="008C1215">
      <w:pPr>
        <w:rPr>
          <w:rFonts w:ascii="Times New Roman" w:eastAsia="Times New Roman" w:hAnsi="Times New Roman" w:cs="Times New Roman"/>
          <w:b/>
          <w:i/>
          <w:lang w:eastAsia="pl-PL"/>
        </w:rPr>
      </w:pPr>
      <w:r w:rsidRPr="00D42E32">
        <w:rPr>
          <w:rFonts w:ascii="Times New Roman" w:eastAsia="Times New Roman" w:hAnsi="Times New Roman" w:cs="Times New Roman"/>
          <w:lang w:eastAsia="pl-PL"/>
        </w:rPr>
        <w:t xml:space="preserve">dot. </w:t>
      </w:r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Gaumard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="005C71C6" w:rsidRPr="005C71C6">
        <w:rPr>
          <w:rFonts w:ascii="Times New Roman" w:eastAsia="Times New Roman" w:hAnsi="Times New Roman" w:cs="Times New Roman"/>
          <w:lang w:eastAsia="pl-PL"/>
        </w:rPr>
        <w:t>Laerdal</w:t>
      </w:r>
      <w:proofErr w:type="spellEnd"/>
      <w:r w:rsidR="005C71C6" w:rsidRPr="005C71C6">
        <w:rPr>
          <w:rFonts w:ascii="Times New Roman" w:eastAsia="Times New Roman" w:hAnsi="Times New Roman" w:cs="Times New Roman"/>
          <w:lang w:eastAsia="pl-PL"/>
        </w:rPr>
        <w:t>), w ramach projektu „Włączenie Państwowej Wyższej Szkoły Zawodowej w Opolu do Uniwersytetu Opolskiego” dla obszaru 11-Centra Symulacji Medycznej w celu podnoszenia jakości kształ</w:t>
      </w:r>
      <w:r w:rsidR="005C71C6">
        <w:rPr>
          <w:rFonts w:ascii="Times New Roman" w:eastAsia="Times New Roman" w:hAnsi="Times New Roman" w:cs="Times New Roman"/>
          <w:lang w:eastAsia="pl-PL"/>
        </w:rPr>
        <w:t>cenia na kierunkach medycznych”</w:t>
      </w:r>
    </w:p>
    <w:p w14:paraId="34C43C19" w14:textId="77777777" w:rsidR="008B0321" w:rsidRDefault="008B0321" w:rsidP="00D42E32">
      <w:pPr>
        <w:rPr>
          <w:rFonts w:ascii="Times New Roman" w:eastAsia="Times New Roman" w:hAnsi="Times New Roman" w:cs="Times New Roman"/>
          <w:lang w:eastAsia="pl-PL"/>
        </w:rPr>
      </w:pPr>
    </w:p>
    <w:p w14:paraId="67424958" w14:textId="4651533E" w:rsidR="008B0321" w:rsidRPr="008B0321" w:rsidRDefault="008B0321" w:rsidP="008B0321">
      <w:pPr>
        <w:suppressAutoHyphens/>
        <w:rPr>
          <w:rFonts w:ascii="Times New Roman" w:hAnsi="Times New Roman" w:cs="Times New Roman"/>
        </w:rPr>
      </w:pPr>
      <w:r w:rsidRPr="008B0321">
        <w:rPr>
          <w:rFonts w:ascii="Times New Roman" w:hAnsi="Times New Roman" w:cs="Times New Roman"/>
          <w:b/>
        </w:rPr>
        <w:t>CZĘŚĆ NR 1</w:t>
      </w:r>
      <w:r w:rsidRPr="008B0321">
        <w:rPr>
          <w:rFonts w:ascii="Times New Roman" w:hAnsi="Times New Roman" w:cs="Times New Roman"/>
        </w:rPr>
        <w:t xml:space="preserve">: </w:t>
      </w:r>
      <w:r w:rsidR="005C71C6" w:rsidRPr="005C71C6">
        <w:rPr>
          <w:rFonts w:ascii="Times New Roman" w:hAnsi="Times New Roman" w:cs="Times New Roman"/>
        </w:rPr>
        <w:t>Usługa szkoleniowa – szkolenie EUSIM dla kadry zarządzającej Centrów Symulacji</w:t>
      </w:r>
    </w:p>
    <w:p w14:paraId="7504B2FF" w14:textId="77777777" w:rsidR="00D70C0F" w:rsidRPr="00D42E32" w:rsidRDefault="00D70C0F" w:rsidP="00D42E32">
      <w:pPr>
        <w:jc w:val="both"/>
        <w:rPr>
          <w:rFonts w:ascii="Times New Roman" w:hAnsi="Times New Roman" w:cs="Times New Roman"/>
          <w:b/>
          <w:color w:val="FF0000"/>
          <w:spacing w:val="-4"/>
        </w:rPr>
      </w:pPr>
    </w:p>
    <w:p w14:paraId="5053CE68" w14:textId="77777777" w:rsidR="00400A39" w:rsidRPr="00671681" w:rsidRDefault="00400A39" w:rsidP="00400A39">
      <w:pPr>
        <w:jc w:val="both"/>
        <w:rPr>
          <w:rFonts w:ascii="Times New Roman" w:hAnsi="Times New Roman" w:cs="Times New Roman"/>
          <w:spacing w:val="-8"/>
        </w:rPr>
      </w:pPr>
      <w:r w:rsidRPr="00671681">
        <w:rPr>
          <w:rFonts w:ascii="Times New Roman" w:hAnsi="Times New Roman" w:cs="Times New Roman"/>
          <w:b/>
          <w:color w:val="FF0000"/>
          <w:spacing w:val="-8"/>
        </w:rPr>
        <w:t>Oświadczam</w:t>
      </w:r>
      <w:r w:rsidRPr="00671681">
        <w:rPr>
          <w:rFonts w:ascii="Times New Roman" w:hAnsi="Times New Roman" w:cs="Times New Roman"/>
          <w:spacing w:val="-8"/>
        </w:rPr>
        <w:t>, że jako Wykonawca</w:t>
      </w:r>
      <w:r>
        <w:rPr>
          <w:rFonts w:ascii="Times New Roman" w:hAnsi="Times New Roman" w:cs="Times New Roman"/>
          <w:spacing w:val="-8"/>
        </w:rPr>
        <w:t>:</w:t>
      </w:r>
    </w:p>
    <w:p w14:paraId="0000F26F" w14:textId="1B601333" w:rsidR="005C71C6" w:rsidRPr="005C71C6" w:rsidRDefault="005C71C6" w:rsidP="005C71C6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/nie 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spacing w:val="-6"/>
        </w:rPr>
        <w:t xml:space="preserve">* </w:t>
      </w:r>
      <w:r w:rsidRPr="008B032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5C71C6">
        <w:rPr>
          <w:rFonts w:ascii="Times New Roman" w:eastAsia="Times New Roman" w:hAnsi="Times New Roman" w:cs="Times New Roman"/>
          <w:lang w:eastAsia="ar-SA"/>
        </w:rPr>
        <w:t>doświadczenie w prowadzeniu kursów/szkoleń – mini</w:t>
      </w:r>
      <w:r>
        <w:rPr>
          <w:rFonts w:ascii="Times New Roman" w:eastAsia="Times New Roman" w:hAnsi="Times New Roman" w:cs="Times New Roman"/>
          <w:lang w:eastAsia="ar-SA"/>
        </w:rPr>
        <w:t>m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um </w:t>
      </w:r>
      <w:r>
        <w:rPr>
          <w:rFonts w:ascii="Times New Roman" w:eastAsia="Times New Roman" w:hAnsi="Times New Roman" w:cs="Times New Roman"/>
          <w:lang w:eastAsia="ar-SA"/>
        </w:rPr>
        <w:br/>
      </w:r>
      <w:r w:rsidRPr="005C71C6">
        <w:rPr>
          <w:rFonts w:ascii="Times New Roman" w:eastAsia="Times New Roman" w:hAnsi="Times New Roman" w:cs="Times New Roman"/>
          <w:i/>
          <w:lang w:eastAsia="ar-SA"/>
        </w:rPr>
        <w:t>dziesięć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[ 10 ] przeprowadzonych kursów/szkoleń z zakresu symulacji medycznej dla nauczycieli akademickich w okresie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dwóch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[ 2 ] lat przed terminem składania ofert,</w:t>
      </w:r>
    </w:p>
    <w:p w14:paraId="3F613DA1" w14:textId="2008B213" w:rsidR="005C71C6" w:rsidRPr="005C71C6" w:rsidRDefault="005C71C6" w:rsidP="005C71C6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/nie 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doświadczenie w organizacji szkolenia wyjazdowego zagranicznego w obszarze kursu EUSIM dla minimum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dwóch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[ 2 ] jednostek / instytucji w okresie ostatnich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dwóch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[ 2 ] lat przed terminem składania ofert dla minimum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pięciu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[ 5 ] osób,</w:t>
      </w:r>
    </w:p>
    <w:p w14:paraId="6BF9034E" w14:textId="3ECB6149" w:rsidR="005C71C6" w:rsidRPr="005C71C6" w:rsidRDefault="005C71C6" w:rsidP="005C71C6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/nie posiada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m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doświadczenie w organizacji przynajmniej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jednego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[ 1 ] stażu zagranicznego dla kadry zarządzającej Centrum Symulacji Medycznej  okresie ostatnich </w:t>
      </w:r>
      <w:r w:rsidRPr="005C71C6">
        <w:rPr>
          <w:rFonts w:ascii="Times New Roman" w:eastAsia="Times New Roman" w:hAnsi="Times New Roman" w:cs="Times New Roman"/>
          <w:i/>
          <w:lang w:eastAsia="ar-SA"/>
        </w:rPr>
        <w:t>dwóch</w:t>
      </w:r>
      <w:r w:rsidRPr="005C71C6">
        <w:rPr>
          <w:rFonts w:ascii="Times New Roman" w:eastAsia="Times New Roman" w:hAnsi="Times New Roman" w:cs="Times New Roman"/>
          <w:lang w:eastAsia="ar-SA"/>
        </w:rPr>
        <w:t xml:space="preserve"> [ 2 ] lat przed terminem składania ofert,</w:t>
      </w:r>
    </w:p>
    <w:p w14:paraId="5070EF73" w14:textId="78C2E5CD" w:rsidR="00400A39" w:rsidRPr="008B0321" w:rsidRDefault="00400A39" w:rsidP="00400A39">
      <w:pPr>
        <w:numPr>
          <w:ilvl w:val="3"/>
          <w:numId w:val="2"/>
        </w:numPr>
        <w:shd w:val="clear" w:color="auto" w:fill="E2EFD9" w:themeFill="accent6" w:themeFillTint="33"/>
        <w:suppressAutoHyphens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dysponuje</w:t>
      </w:r>
      <w:r w:rsidRPr="00671681">
        <w:rPr>
          <w:rFonts w:ascii="Times New Roman" w:hAnsi="Times New Roman" w:cs="Times New Roman"/>
          <w:b/>
          <w:spacing w:val="-6"/>
        </w:rPr>
        <w:t xml:space="preserve">* </w:t>
      </w:r>
      <w:r w:rsidRPr="008B0321">
        <w:rPr>
          <w:rFonts w:ascii="Times New Roman" w:eastAsia="Times New Roman" w:hAnsi="Times New Roman" w:cs="Times New Roman"/>
          <w:lang w:eastAsia="ar-SA"/>
        </w:rPr>
        <w:t xml:space="preserve"> 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minimum </w:t>
      </w:r>
      <w:r w:rsidR="005C71C6" w:rsidRPr="005C71C6">
        <w:rPr>
          <w:rFonts w:ascii="Times New Roman" w:eastAsia="Times New Roman" w:hAnsi="Times New Roman" w:cs="Times New Roman"/>
          <w:i/>
          <w:iCs/>
          <w:lang w:eastAsia="ar-SA"/>
        </w:rPr>
        <w:t>jedną</w:t>
      </w:r>
      <w:r w:rsidR="005C71C6" w:rsidRPr="005C71C6">
        <w:rPr>
          <w:rFonts w:ascii="Times New Roman" w:eastAsia="Times New Roman" w:hAnsi="Times New Roman" w:cs="Times New Roman"/>
          <w:iCs/>
          <w:lang w:eastAsia="ar-SA"/>
        </w:rPr>
        <w:t xml:space="preserve"> [ 1 ] osobą skierowaną do realizacji szkolenia, który przeprowadzi szkolenie wraz z egzaminem</w:t>
      </w:r>
      <w:r w:rsidRPr="008B0321">
        <w:rPr>
          <w:rFonts w:ascii="Times New Roman" w:eastAsia="Times New Roman" w:hAnsi="Times New Roman" w:cs="Times New Roman"/>
          <w:lang w:eastAsia="ar-SA"/>
        </w:rPr>
        <w:t>, tj.:</w:t>
      </w:r>
    </w:p>
    <w:p w14:paraId="179EEFD0" w14:textId="77777777" w:rsidR="00400A39" w:rsidRPr="00671681" w:rsidRDefault="00400A39" w:rsidP="00400A39">
      <w:pPr>
        <w:ind w:left="567"/>
        <w:jc w:val="both"/>
        <w:rPr>
          <w:rFonts w:ascii="Times New Roman" w:hAnsi="Times New Roman" w:cs="Times New Roman"/>
          <w:b/>
          <w:spacing w:val="-6"/>
        </w:rPr>
      </w:pPr>
    </w:p>
    <w:p w14:paraId="4762BAA8" w14:textId="3516B315" w:rsidR="00400A39" w:rsidRPr="008B0321" w:rsidRDefault="00F33FCF" w:rsidP="00400A39">
      <w:pPr>
        <w:ind w:left="567" w:hanging="284"/>
        <w:jc w:val="both"/>
        <w:rPr>
          <w:rFonts w:ascii="Times New Roman" w:hAnsi="Times New Roman" w:cs="Times New Roman"/>
          <w:b/>
          <w:spacing w:val="-6"/>
          <w:u w:val="single"/>
        </w:rPr>
      </w:pPr>
      <w:r w:rsidRPr="00F33FCF">
        <w:rPr>
          <w:rFonts w:ascii="Times New Roman" w:hAnsi="Times New Roman" w:cs="Times New Roman"/>
          <w:b/>
          <w:spacing w:val="-6"/>
          <w:u w:val="single"/>
        </w:rPr>
        <w:t>Koordynatorem szkolenia</w:t>
      </w:r>
      <w:r w:rsidR="00400A39">
        <w:rPr>
          <w:rFonts w:ascii="Times New Roman" w:hAnsi="Times New Roman" w:cs="Times New Roman"/>
          <w:spacing w:val="-6"/>
        </w:rPr>
        <w:t xml:space="preserve">, </w:t>
      </w:r>
      <w:r w:rsidR="00400A39" w:rsidRPr="008B0321">
        <w:rPr>
          <w:rFonts w:ascii="Times New Roman" w:hAnsi="Times New Roman" w:cs="Times New Roman"/>
          <w:spacing w:val="-6"/>
        </w:rPr>
        <w:t>który:</w:t>
      </w:r>
    </w:p>
    <w:p w14:paraId="7BA72F6B" w14:textId="24CBD340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F33FCF">
        <w:rPr>
          <w:rFonts w:ascii="Times New Roman" w:hAnsi="Times New Roman" w:cs="Times New Roman"/>
          <w:iCs/>
        </w:rPr>
        <w:t>tytuł naukowy: co najmniej dr nauk medycznych lub dr nauk o zdrowiu</w:t>
      </w:r>
    </w:p>
    <w:p w14:paraId="57D30991" w14:textId="476F3003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 xml:space="preserve">/nie </w:t>
      </w:r>
      <w:r>
        <w:rPr>
          <w:rFonts w:ascii="Times New Roman" w:hAnsi="Times New Roman" w:cs="Times New Roman"/>
          <w:b/>
          <w:color w:val="5B9BD5" w:themeColor="accent1"/>
          <w:spacing w:val="-6"/>
        </w:rPr>
        <w:t>jest</w:t>
      </w:r>
      <w:r w:rsidRPr="00671681">
        <w:rPr>
          <w:rFonts w:ascii="Times New Roman" w:hAnsi="Times New Roman" w:cs="Times New Roman"/>
          <w:b/>
          <w:spacing w:val="-6"/>
        </w:rPr>
        <w:t>*</w:t>
      </w:r>
      <w:r w:rsidRPr="00C119E6">
        <w:rPr>
          <w:rFonts w:ascii="Times New Roman" w:hAnsi="Times New Roman" w:cs="Times New Roman"/>
          <w:iCs/>
        </w:rPr>
        <w:t xml:space="preserve"> </w:t>
      </w:r>
      <w:r w:rsidRPr="00F33FCF">
        <w:rPr>
          <w:rFonts w:ascii="Times New Roman" w:hAnsi="Times New Roman" w:cs="Times New Roman"/>
          <w:iCs/>
        </w:rPr>
        <w:t>autorem minimum dwudziestu [ 20 ] publikacji naukowych medycznych lub monografii medycznych w obszarze symulacji medycznej, członek towarzystwa naukowego zajmującego się edukacją w zakresie medycyny wykorzystującego podczas procesu nauczania symulację medyczną;</w:t>
      </w:r>
    </w:p>
    <w:p w14:paraId="5622D684" w14:textId="3F6EF221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F33FCF">
        <w:rPr>
          <w:rFonts w:ascii="Times New Roman" w:hAnsi="Times New Roman" w:cs="Times New Roman"/>
          <w:iCs/>
        </w:rPr>
        <w:t>certyfikat trenera/instruktora symulacji medycznej EUSIM (Europejskie Towarzystwo Symulacji Medycznej) lub równoważne tj. certyfikat wydany przez ośrodek szkoleniowy certyfikowany przez SESAM (</w:t>
      </w:r>
      <w:proofErr w:type="spellStart"/>
      <w:r w:rsidRPr="00F33FCF">
        <w:rPr>
          <w:rFonts w:ascii="Times New Roman" w:hAnsi="Times New Roman" w:cs="Times New Roman"/>
          <w:iCs/>
        </w:rPr>
        <w:t>Society</w:t>
      </w:r>
      <w:proofErr w:type="spellEnd"/>
      <w:r w:rsidRPr="00F33FCF">
        <w:rPr>
          <w:rFonts w:ascii="Times New Roman" w:hAnsi="Times New Roman" w:cs="Times New Roman"/>
          <w:iCs/>
        </w:rPr>
        <w:t xml:space="preserve"> in Europe for </w:t>
      </w:r>
      <w:proofErr w:type="spellStart"/>
      <w:r w:rsidRPr="00F33FCF">
        <w:rPr>
          <w:rFonts w:ascii="Times New Roman" w:hAnsi="Times New Roman" w:cs="Times New Roman"/>
          <w:iCs/>
        </w:rPr>
        <w:t>Simulation</w:t>
      </w:r>
      <w:proofErr w:type="spellEnd"/>
      <w:r w:rsidRPr="00F33FCF">
        <w:rPr>
          <w:rFonts w:ascii="Times New Roman" w:hAnsi="Times New Roman" w:cs="Times New Roman"/>
          <w:iCs/>
        </w:rPr>
        <w:t xml:space="preserve"> Applied to </w:t>
      </w:r>
      <w:proofErr w:type="spellStart"/>
      <w:r w:rsidRPr="00F33FCF">
        <w:rPr>
          <w:rFonts w:ascii="Times New Roman" w:hAnsi="Times New Roman" w:cs="Times New Roman"/>
          <w:iCs/>
        </w:rPr>
        <w:t>Medicine</w:t>
      </w:r>
      <w:proofErr w:type="spellEnd"/>
      <w:r w:rsidRPr="00F33FCF">
        <w:rPr>
          <w:rFonts w:ascii="Times New Roman" w:hAnsi="Times New Roman" w:cs="Times New Roman"/>
          <w:iCs/>
        </w:rPr>
        <w:t>) lub  posiada certyfikat trenera/instruktora symulacji medycznej EUSIM 2 (Europejskie Towarzystwo Symulacji Medycznej) lub równoważne tj. certyfikat wydany przez ośrodek szkoleniowy certyfikowany przez  SESAM (</w:t>
      </w:r>
      <w:proofErr w:type="spellStart"/>
      <w:r w:rsidRPr="00F33FCF">
        <w:rPr>
          <w:rFonts w:ascii="Times New Roman" w:hAnsi="Times New Roman" w:cs="Times New Roman"/>
          <w:iCs/>
        </w:rPr>
        <w:t>Society</w:t>
      </w:r>
      <w:proofErr w:type="spellEnd"/>
      <w:r w:rsidRPr="00F33FCF">
        <w:rPr>
          <w:rFonts w:ascii="Times New Roman" w:hAnsi="Times New Roman" w:cs="Times New Roman"/>
          <w:iCs/>
        </w:rPr>
        <w:t xml:space="preserve"> in Europe for </w:t>
      </w:r>
      <w:proofErr w:type="spellStart"/>
      <w:r w:rsidRPr="00F33FCF">
        <w:rPr>
          <w:rFonts w:ascii="Times New Roman" w:hAnsi="Times New Roman" w:cs="Times New Roman"/>
          <w:iCs/>
        </w:rPr>
        <w:t>Simulation</w:t>
      </w:r>
      <w:proofErr w:type="spellEnd"/>
      <w:r w:rsidRPr="00F33FCF">
        <w:rPr>
          <w:rFonts w:ascii="Times New Roman" w:hAnsi="Times New Roman" w:cs="Times New Roman"/>
          <w:iCs/>
        </w:rPr>
        <w:t xml:space="preserve"> Applied to </w:t>
      </w:r>
      <w:proofErr w:type="spellStart"/>
      <w:r w:rsidRPr="00F33FCF">
        <w:rPr>
          <w:rFonts w:ascii="Times New Roman" w:hAnsi="Times New Roman" w:cs="Times New Roman"/>
          <w:iCs/>
        </w:rPr>
        <w:t>Medicine</w:t>
      </w:r>
      <w:proofErr w:type="spellEnd"/>
      <w:r w:rsidRPr="00F33FCF">
        <w:rPr>
          <w:rFonts w:ascii="Times New Roman" w:hAnsi="Times New Roman" w:cs="Times New Roman"/>
          <w:iCs/>
        </w:rPr>
        <w:t>)</w:t>
      </w:r>
    </w:p>
    <w:p w14:paraId="118C73CD" w14:textId="596039A0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F33FCF">
        <w:rPr>
          <w:rFonts w:ascii="Times New Roman" w:hAnsi="Times New Roman" w:cs="Times New Roman"/>
          <w:iCs/>
        </w:rPr>
        <w:t xml:space="preserve">certyfikat trenera/instruktora symulacji medycznej EUSIM CDC (Europejskie Towarzystwo Symulacji Medycznej – </w:t>
      </w:r>
      <w:proofErr w:type="spellStart"/>
      <w:r w:rsidRPr="00F33FCF">
        <w:rPr>
          <w:rFonts w:ascii="Times New Roman" w:hAnsi="Times New Roman" w:cs="Times New Roman"/>
          <w:iCs/>
        </w:rPr>
        <w:t>EuSim</w:t>
      </w:r>
      <w:proofErr w:type="spellEnd"/>
      <w:r w:rsidRPr="00F33FCF">
        <w:rPr>
          <w:rFonts w:ascii="Times New Roman" w:hAnsi="Times New Roman" w:cs="Times New Roman"/>
          <w:iCs/>
        </w:rPr>
        <w:t xml:space="preserve"> Course </w:t>
      </w:r>
      <w:proofErr w:type="spellStart"/>
      <w:r w:rsidRPr="00F33FCF">
        <w:rPr>
          <w:rFonts w:ascii="Times New Roman" w:hAnsi="Times New Roman" w:cs="Times New Roman"/>
          <w:iCs/>
        </w:rPr>
        <w:t>Director</w:t>
      </w:r>
      <w:proofErr w:type="spellEnd"/>
      <w:r w:rsidRPr="00F33FCF">
        <w:rPr>
          <w:rFonts w:ascii="Times New Roman" w:hAnsi="Times New Roman" w:cs="Times New Roman"/>
          <w:iCs/>
        </w:rPr>
        <w:t xml:space="preserve"> Course) lub równoważne tj. certyfikat wydany przez ośrodek szkoleniowy certyfikowany przez  SESAM (</w:t>
      </w:r>
      <w:proofErr w:type="spellStart"/>
      <w:r w:rsidRPr="00F33FCF">
        <w:rPr>
          <w:rFonts w:ascii="Times New Roman" w:hAnsi="Times New Roman" w:cs="Times New Roman"/>
          <w:iCs/>
        </w:rPr>
        <w:t>Society</w:t>
      </w:r>
      <w:proofErr w:type="spellEnd"/>
      <w:r w:rsidRPr="00F33FCF">
        <w:rPr>
          <w:rFonts w:ascii="Times New Roman" w:hAnsi="Times New Roman" w:cs="Times New Roman"/>
          <w:iCs/>
        </w:rPr>
        <w:t xml:space="preserve"> in Europe for </w:t>
      </w:r>
      <w:proofErr w:type="spellStart"/>
      <w:r w:rsidRPr="00F33FCF">
        <w:rPr>
          <w:rFonts w:ascii="Times New Roman" w:hAnsi="Times New Roman" w:cs="Times New Roman"/>
          <w:iCs/>
        </w:rPr>
        <w:t>Simulation</w:t>
      </w:r>
      <w:proofErr w:type="spellEnd"/>
      <w:r w:rsidRPr="00F33FCF">
        <w:rPr>
          <w:rFonts w:ascii="Times New Roman" w:hAnsi="Times New Roman" w:cs="Times New Roman"/>
          <w:iCs/>
        </w:rPr>
        <w:t xml:space="preserve"> Applied to </w:t>
      </w:r>
      <w:proofErr w:type="spellStart"/>
      <w:r w:rsidRPr="00F33FCF">
        <w:rPr>
          <w:rFonts w:ascii="Times New Roman" w:hAnsi="Times New Roman" w:cs="Times New Roman"/>
          <w:iCs/>
        </w:rPr>
        <w:t>Medicine</w:t>
      </w:r>
      <w:proofErr w:type="spellEnd"/>
      <w:r w:rsidRPr="00F33FCF">
        <w:rPr>
          <w:rFonts w:ascii="Times New Roman" w:hAnsi="Times New Roman" w:cs="Times New Roman"/>
          <w:iCs/>
        </w:rPr>
        <w:t>)</w:t>
      </w:r>
    </w:p>
    <w:p w14:paraId="54433DE3" w14:textId="2FF8B5B3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F33FCF">
        <w:rPr>
          <w:rFonts w:ascii="Times New Roman" w:hAnsi="Times New Roman" w:cs="Times New Roman"/>
          <w:iCs/>
        </w:rPr>
        <w:t xml:space="preserve">co najmniej pięcio- [ 5 ] -letnie doświadczenie w pracy w Centrum Symulacji Medycznej (CSM) jako dydaktyk z wykorzystaniem symulacji medycznej dla studentów kierunku lekarskiego oraz pielęgniarstwa lub ratownictwa medycznego lub położnictwa (przy czym nie mniej niż dla dwóch [ 2 ] kierunków w tym co najmniej kierunku </w:t>
      </w:r>
      <w:r w:rsidRPr="00F33FCF">
        <w:rPr>
          <w:rFonts w:ascii="Times New Roman" w:hAnsi="Times New Roman" w:cs="Times New Roman"/>
          <w:iCs/>
        </w:rPr>
        <w:lastRenderedPageBreak/>
        <w:t>lekarskiego) w polskiej uczelni prowadzącej kształcenie na kierunkach medycznych w okresie ostatnich pięciu [ 5 ] lat przed terminem składania ofert</w:t>
      </w:r>
    </w:p>
    <w:p w14:paraId="32AA1312" w14:textId="2F150EAD" w:rsidR="00F33FCF" w:rsidRPr="00F33FCF" w:rsidRDefault="00F33FCF" w:rsidP="00F33FCF">
      <w:pPr>
        <w:numPr>
          <w:ilvl w:val="0"/>
          <w:numId w:val="3"/>
        </w:numPr>
        <w:shd w:val="clear" w:color="auto" w:fill="E2EFD9" w:themeFill="accent6" w:themeFillTint="33"/>
        <w:suppressAutoHyphens/>
        <w:ind w:left="851" w:hanging="567"/>
        <w:jc w:val="both"/>
        <w:rPr>
          <w:rFonts w:ascii="Times New Roman" w:hAnsi="Times New Roman" w:cs="Times New Roman"/>
          <w:iCs/>
        </w:rPr>
      </w:pPr>
      <w:r w:rsidRPr="00671681">
        <w:rPr>
          <w:rFonts w:ascii="Times New Roman" w:hAnsi="Times New Roman" w:cs="Times New Roman"/>
          <w:b/>
          <w:color w:val="5B9BD5" w:themeColor="accent1"/>
          <w:spacing w:val="-6"/>
        </w:rPr>
        <w:t>posiada/nie posiada</w:t>
      </w:r>
      <w:r w:rsidRPr="00671681">
        <w:rPr>
          <w:rFonts w:ascii="Times New Roman" w:hAnsi="Times New Roman" w:cs="Times New Roman"/>
          <w:b/>
          <w:spacing w:val="-6"/>
        </w:rPr>
        <w:t>*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F33FCF">
        <w:rPr>
          <w:rFonts w:ascii="Times New Roman" w:hAnsi="Times New Roman" w:cs="Times New Roman"/>
          <w:iCs/>
        </w:rPr>
        <w:t>co najmniej pięcio- [ 5 ] -letnie doświadczenie w pracy w Centrum Symulacji Medycznej (CSM) jako dydaktyk z wykorzystaniem symulacji medycznej dla studentów anglojęzycznych kierunku lekarskiego</w:t>
      </w:r>
    </w:p>
    <w:p w14:paraId="630A5F4D" w14:textId="77777777" w:rsidR="00400A39" w:rsidRDefault="00400A39" w:rsidP="00400A39">
      <w:pPr>
        <w:jc w:val="left"/>
        <w:rPr>
          <w:rFonts w:ascii="Times New Roman" w:hAnsi="Times New Roman" w:cs="Times New Roman"/>
          <w:b/>
          <w:color w:val="5B9BD5" w:themeColor="accent1"/>
          <w:spacing w:val="-6"/>
        </w:rPr>
      </w:pPr>
    </w:p>
    <w:p w14:paraId="55E0C7B5" w14:textId="77777777" w:rsidR="00F33FCF" w:rsidRPr="00D42E32" w:rsidRDefault="00F33FCF" w:rsidP="00400A39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14:paraId="1FF6E970" w14:textId="77777777" w:rsidR="00400A39" w:rsidRPr="00B5056C" w:rsidRDefault="00400A39" w:rsidP="00400A39">
      <w:pPr>
        <w:spacing w:after="120"/>
        <w:ind w:left="284" w:right="198"/>
        <w:jc w:val="both"/>
        <w:rPr>
          <w:rFonts w:ascii="Times New Roman" w:hAnsi="Times New Roman"/>
          <w:bCs/>
          <w:i/>
        </w:rPr>
      </w:pPr>
      <w:r w:rsidRPr="00B5056C">
        <w:rPr>
          <w:rFonts w:ascii="Times New Roman" w:hAnsi="Times New Roman"/>
          <w:i/>
        </w:rPr>
        <w:t xml:space="preserve">Na potwierdzenie powyższego </w:t>
      </w:r>
      <w:r w:rsidRPr="00B5056C">
        <w:rPr>
          <w:rFonts w:ascii="Times New Roman" w:hAnsi="Times New Roman"/>
          <w:i/>
          <w:u w:val="single"/>
        </w:rPr>
        <w:t>załączam</w:t>
      </w:r>
      <w:r w:rsidRPr="00B5056C">
        <w:rPr>
          <w:rFonts w:ascii="Times New Roman" w:hAnsi="Times New Roman"/>
          <w:i/>
        </w:rPr>
        <w:t xml:space="preserve"> </w:t>
      </w:r>
      <w:r w:rsidRPr="00B5056C">
        <w:rPr>
          <w:rFonts w:ascii="Times New Roman" w:hAnsi="Times New Roman" w:cs="Times New Roman"/>
          <w:i/>
          <w:u w:val="single"/>
        </w:rPr>
        <w:t>dokumenty</w:t>
      </w:r>
      <w:r w:rsidRPr="00B5056C">
        <w:rPr>
          <w:rFonts w:ascii="Times New Roman" w:hAnsi="Times New Roman" w:cs="Times New Roman"/>
          <w:i/>
        </w:rPr>
        <w:t xml:space="preserve"> potwierdzające złożone oświadczenie</w:t>
      </w:r>
      <w:r w:rsidRPr="00B5056C">
        <w:rPr>
          <w:rFonts w:ascii="Times New Roman" w:hAnsi="Times New Roman"/>
          <w:i/>
        </w:rPr>
        <w:t>.</w:t>
      </w:r>
      <w:r w:rsidRPr="00B5056C">
        <w:rPr>
          <w:rFonts w:ascii="Times New Roman" w:hAnsi="Times New Roman"/>
          <w:bCs/>
          <w:i/>
        </w:rPr>
        <w:t xml:space="preserve"> </w:t>
      </w:r>
    </w:p>
    <w:p w14:paraId="5E6626B5" w14:textId="3DEBF77B" w:rsidR="00400A39" w:rsidRPr="00B5056C" w:rsidRDefault="00400A39" w:rsidP="00400A39">
      <w:pPr>
        <w:ind w:left="284" w:right="198" w:hanging="2"/>
        <w:jc w:val="both"/>
        <w:rPr>
          <w:rFonts w:ascii="Times New Roman" w:hAnsi="Times New Roman"/>
          <w:i/>
        </w:rPr>
      </w:pPr>
      <w:r w:rsidRPr="00B5056C">
        <w:rPr>
          <w:rFonts w:ascii="Times New Roman" w:hAnsi="Times New Roman"/>
          <w:i/>
        </w:rPr>
        <w:t xml:space="preserve">Nadto oświadczam, że znany mi jest art. 233 ust. 1 Kodeksu karnego </w:t>
      </w:r>
      <w:r w:rsidRPr="004B141B">
        <w:rPr>
          <w:rStyle w:val="Hipercze"/>
          <w:rFonts w:ascii="Times New Roman" w:hAnsi="Times New Roman"/>
          <w:i/>
          <w:color w:val="auto"/>
        </w:rPr>
        <w:t>(</w:t>
      </w:r>
      <w:r w:rsidR="004B141B" w:rsidRPr="004B141B">
        <w:rPr>
          <w:rStyle w:val="Hipercze"/>
          <w:rFonts w:ascii="Times New Roman" w:hAnsi="Times New Roman"/>
          <w:i/>
          <w:color w:val="auto"/>
        </w:rPr>
        <w:t>Dz. U. z 2020 r. poz. 1444</w:t>
      </w:r>
      <w:r w:rsidRPr="004B141B">
        <w:rPr>
          <w:rStyle w:val="Hipercze"/>
          <w:rFonts w:ascii="Times New Roman" w:hAnsi="Times New Roman"/>
          <w:i/>
          <w:color w:val="auto"/>
        </w:rPr>
        <w:t>)</w:t>
      </w:r>
      <w:r w:rsidRPr="00B5056C">
        <w:rPr>
          <w:rFonts w:ascii="Times New Roman" w:hAnsi="Times New Roman"/>
          <w:i/>
        </w:rPr>
        <w:t xml:space="preserve">. </w:t>
      </w:r>
    </w:p>
    <w:p w14:paraId="0FE7D05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4B3134C2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39C1E06D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5DCB894B" w14:textId="77777777" w:rsidR="00400A39" w:rsidRDefault="00400A39" w:rsidP="00400A39">
      <w:pPr>
        <w:jc w:val="left"/>
        <w:rPr>
          <w:rFonts w:ascii="Times New Roman" w:hAnsi="Times New Roman" w:cs="Times New Roman"/>
        </w:rPr>
      </w:pPr>
    </w:p>
    <w:p w14:paraId="645ED7F6" w14:textId="77777777" w:rsidR="00400A39" w:rsidRPr="00D42E32" w:rsidRDefault="00400A39" w:rsidP="00400A39">
      <w:pPr>
        <w:jc w:val="left"/>
        <w:rPr>
          <w:rFonts w:ascii="Times New Roman" w:hAnsi="Times New Roman" w:cs="Times New Roman"/>
        </w:rPr>
      </w:pPr>
    </w:p>
    <w:p w14:paraId="258FF0C7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/>
          <w:sz w:val="12"/>
          <w:lang w:eastAsia="ar-SA"/>
        </w:rPr>
      </w:pPr>
      <w:r w:rsidRPr="00671681">
        <w:rPr>
          <w:rFonts w:ascii="Times New Roman" w:hAnsi="Times New Roman" w:cs="Times New Roman"/>
          <w:b/>
          <w:sz w:val="12"/>
          <w:lang w:eastAsia="ar-SA"/>
        </w:rPr>
        <w:t xml:space="preserve">       ___________________________</w:t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</w:r>
      <w:r w:rsidRPr="00671681">
        <w:rPr>
          <w:rFonts w:ascii="Times New Roman" w:hAnsi="Times New Roman" w:cs="Times New Roman"/>
          <w:bCs/>
          <w:sz w:val="12"/>
          <w:lang w:eastAsia="ar-SA"/>
        </w:rPr>
        <w:tab/>
        <w:t xml:space="preserve">                                                          </w:t>
      </w:r>
      <w:r w:rsidRPr="00671681">
        <w:rPr>
          <w:rFonts w:ascii="Times New Roman" w:hAnsi="Times New Roman" w:cs="Times New Roman"/>
          <w:b/>
          <w:sz w:val="12"/>
          <w:lang w:eastAsia="ar-SA"/>
        </w:rPr>
        <w:t>__________________________________________________________________________</w:t>
      </w:r>
    </w:p>
    <w:p w14:paraId="1E14D82A" w14:textId="77777777" w:rsidR="00400A39" w:rsidRPr="00671681" w:rsidRDefault="00400A39" w:rsidP="00400A39">
      <w:pPr>
        <w:jc w:val="both"/>
        <w:rPr>
          <w:rFonts w:ascii="Times New Roman" w:hAnsi="Times New Roman" w:cs="Times New Roman"/>
          <w:bCs/>
          <w:i/>
          <w:iCs/>
          <w:sz w:val="12"/>
          <w:lang w:eastAsia="ar-SA"/>
        </w:rPr>
      </w:pPr>
      <w:r w:rsidRPr="00671681">
        <w:rPr>
          <w:rFonts w:ascii="Times New Roman" w:hAnsi="Times New Roman" w:cs="Times New Roman"/>
          <w:i/>
          <w:sz w:val="12"/>
          <w:lang w:eastAsia="ar-SA"/>
        </w:rPr>
        <w:t xml:space="preserve">                 Miejscowość, data 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</w:r>
      <w:r w:rsidRPr="00671681">
        <w:rPr>
          <w:rFonts w:ascii="Times New Roman" w:hAnsi="Times New Roman" w:cs="Times New Roman"/>
          <w:i/>
          <w:sz w:val="12"/>
          <w:lang w:eastAsia="ar-SA"/>
        </w:rPr>
        <w:tab/>
        <w:t xml:space="preserve">                                              Podpis (imię i nazwisko)Wykonawcy lub </w:t>
      </w:r>
      <w:r w:rsidRPr="00671681">
        <w:rPr>
          <w:rFonts w:ascii="Times New Roman" w:hAnsi="Times New Roman" w:cs="Times New Roman"/>
          <w:bCs/>
          <w:i/>
          <w:sz w:val="12"/>
          <w:lang w:eastAsia="ar-SA"/>
        </w:rPr>
        <w:t>p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>odpis</w:t>
      </w:r>
      <w:r w:rsidRPr="00671681">
        <w:rPr>
          <w:rFonts w:ascii="Times New Roman" w:hAnsi="Times New Roman" w:cs="Times New Roman"/>
          <w:i/>
          <w:sz w:val="12"/>
          <w:lang w:eastAsia="ar-SA"/>
        </w:rPr>
        <w:t>(imię i nazwisko)</w:t>
      </w: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</w:t>
      </w:r>
    </w:p>
    <w:p w14:paraId="20B57CE1" w14:textId="77777777" w:rsidR="00400A39" w:rsidRPr="00D42E32" w:rsidRDefault="00400A39" w:rsidP="00400A39">
      <w:pPr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bCs/>
          <w:i/>
          <w:iCs/>
          <w:sz w:val="12"/>
          <w:lang w:eastAsia="ar-SA"/>
        </w:rPr>
        <w:t xml:space="preserve">                                                                                                                             uprawnionego przedstawiciela Wykonawcy)</w:t>
      </w:r>
      <w:r w:rsidRPr="00671681">
        <w:rPr>
          <w:rFonts w:ascii="Times New Roman" w:hAnsi="Times New Roman" w:cs="Times New Roman"/>
          <w:i/>
          <w:sz w:val="12"/>
          <w:u w:val="single"/>
          <w:lang w:eastAsia="ar-SA"/>
        </w:rPr>
        <w:t xml:space="preserve"> </w:t>
      </w:r>
    </w:p>
    <w:p w14:paraId="6D84915D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11C97D85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9E11DF8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4C47BE4F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775CC96B" w14:textId="77777777" w:rsidR="00400A39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sz w:val="18"/>
          <w:lang w:eastAsia="ar-SA"/>
        </w:rPr>
      </w:pPr>
    </w:p>
    <w:p w14:paraId="3DA7FD37" w14:textId="77777777" w:rsidR="00400A39" w:rsidRPr="00D42E32" w:rsidRDefault="00400A39" w:rsidP="00400A39">
      <w:pPr>
        <w:tabs>
          <w:tab w:val="center" w:pos="4536"/>
        </w:tabs>
        <w:jc w:val="both"/>
        <w:rPr>
          <w:rFonts w:ascii="Times New Roman" w:hAnsi="Times New Roman" w:cs="Times New Roman"/>
          <w:lang w:eastAsia="ar-SA"/>
        </w:rPr>
      </w:pPr>
      <w:r w:rsidRPr="00671681">
        <w:rPr>
          <w:rFonts w:ascii="Times New Roman" w:hAnsi="Times New Roman" w:cs="Times New Roman"/>
          <w:sz w:val="18"/>
          <w:lang w:eastAsia="ar-SA"/>
        </w:rPr>
        <w:t>*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>Zaznaczyć właściwe lub skreślić niewłaściwe</w:t>
      </w:r>
      <w:r w:rsidRPr="00671681">
        <w:rPr>
          <w:rFonts w:ascii="Times New Roman" w:hAnsi="Times New Roman" w:cs="Times New Roman"/>
          <w:i/>
          <w:sz w:val="18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  <w:r w:rsidRPr="00D42E32">
        <w:rPr>
          <w:rFonts w:ascii="Times New Roman" w:hAnsi="Times New Roman" w:cs="Times New Roman"/>
          <w:lang w:eastAsia="ar-SA"/>
        </w:rPr>
        <w:tab/>
      </w:r>
    </w:p>
    <w:p w14:paraId="70A9FDD2" w14:textId="77777777" w:rsidR="009C60A0" w:rsidRPr="00D42E32" w:rsidRDefault="009C60A0" w:rsidP="00400A39">
      <w:pPr>
        <w:jc w:val="both"/>
        <w:rPr>
          <w:rFonts w:ascii="Times New Roman" w:hAnsi="Times New Roman" w:cs="Times New Roman"/>
          <w:lang w:eastAsia="ar-SA"/>
        </w:rPr>
      </w:pPr>
    </w:p>
    <w:sectPr w:rsidR="009C60A0" w:rsidRPr="00D42E32" w:rsidSect="00B51F17">
      <w:footerReference w:type="default" r:id="rId8"/>
      <w:headerReference w:type="first" r:id="rId9"/>
      <w:pgSz w:w="11906" w:h="16838"/>
      <w:pgMar w:top="1417" w:right="1417" w:bottom="56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20D27" w14:textId="77777777" w:rsidR="00600AD5" w:rsidRDefault="00600AD5">
      <w:r>
        <w:separator/>
      </w:r>
    </w:p>
  </w:endnote>
  <w:endnote w:type="continuationSeparator" w:id="0">
    <w:p w14:paraId="6B5A27D1" w14:textId="77777777" w:rsidR="00600AD5" w:rsidRDefault="0060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2942689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525397203"/>
          <w:docPartObj>
            <w:docPartGallery w:val="Page Numbers (Top of Page)"/>
            <w:docPartUnique/>
          </w:docPartObj>
        </w:sdtPr>
        <w:sdtEndPr/>
        <w:sdtContent>
          <w:p w14:paraId="05EAD220" w14:textId="77777777" w:rsidR="003A4EC8" w:rsidRPr="00D606B2" w:rsidRDefault="003A4EC8" w:rsidP="003A4EC8">
            <w:pPr>
              <w:pStyle w:val="Stopk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1C8BBA31" w14:textId="77777777" w:rsidR="003A4EC8" w:rsidRPr="00D606B2" w:rsidRDefault="003A4EC8" w:rsidP="003A4EC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33FC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606B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33FC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D60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772B5DB" w14:textId="77777777" w:rsidR="003A4EC8" w:rsidRPr="00D606B2" w:rsidRDefault="003A4EC8" w:rsidP="003A4EC8">
    <w:pPr>
      <w:pStyle w:val="Stopka"/>
      <w:rPr>
        <w:rFonts w:ascii="Times New Roman" w:hAnsi="Times New Roman" w:cs="Times New Roman"/>
        <w:sz w:val="16"/>
        <w:szCs w:val="16"/>
      </w:rPr>
    </w:pPr>
  </w:p>
  <w:p w14:paraId="46B7540C" w14:textId="77777777" w:rsidR="0001424F" w:rsidRPr="003A4EC8" w:rsidRDefault="00600AD5" w:rsidP="003A4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77560" w14:textId="77777777" w:rsidR="00600AD5" w:rsidRDefault="00600AD5">
      <w:r>
        <w:separator/>
      </w:r>
    </w:p>
  </w:footnote>
  <w:footnote w:type="continuationSeparator" w:id="0">
    <w:p w14:paraId="19427CA9" w14:textId="77777777" w:rsidR="00600AD5" w:rsidRDefault="00600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30EC3" w14:textId="77777777" w:rsidR="005C71C6" w:rsidRDefault="005C71C6" w:rsidP="005C71C6">
    <w:pPr>
      <w:rPr>
        <w:b/>
        <w:bCs/>
        <w:sz w:val="16"/>
        <w:szCs w:val="20"/>
      </w:rPr>
    </w:pPr>
  </w:p>
  <w:p w14:paraId="14CA345F" w14:textId="77777777" w:rsidR="005C71C6" w:rsidRDefault="005C71C6" w:rsidP="005C71C6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4E194085" wp14:editId="39CD148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7D8C9" w14:textId="77777777" w:rsidR="005C71C6" w:rsidRPr="00273882" w:rsidRDefault="005C71C6" w:rsidP="005C71C6">
    <w:pPr>
      <w:pStyle w:val="Nagwek"/>
      <w:ind w:left="-567"/>
      <w:rPr>
        <w:noProof/>
        <w:sz w:val="12"/>
      </w:rPr>
    </w:pPr>
  </w:p>
  <w:p w14:paraId="5B545A4E" w14:textId="77777777" w:rsidR="005C71C6" w:rsidRPr="00273882" w:rsidRDefault="005C71C6" w:rsidP="005C71C6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62539BE7" w14:textId="7216C93D" w:rsidR="0007010E" w:rsidRPr="005C71C6" w:rsidRDefault="0007010E" w:rsidP="005C71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D233F"/>
    <w:multiLevelType w:val="hybridMultilevel"/>
    <w:tmpl w:val="DC3473E8"/>
    <w:lvl w:ilvl="0" w:tplc="DD0E1A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A7CA3"/>
    <w:multiLevelType w:val="hybridMultilevel"/>
    <w:tmpl w:val="B63CAB22"/>
    <w:lvl w:ilvl="0" w:tplc="A50AE3A2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8DB7A3A"/>
    <w:multiLevelType w:val="hybridMultilevel"/>
    <w:tmpl w:val="A4980A4A"/>
    <w:lvl w:ilvl="0" w:tplc="DD0E1AC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8121352"/>
    <w:multiLevelType w:val="hybridMultilevel"/>
    <w:tmpl w:val="4830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E1ACA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602D1"/>
    <w:rsid w:val="0007010E"/>
    <w:rsid w:val="00083691"/>
    <w:rsid w:val="00094A84"/>
    <w:rsid w:val="00105C0A"/>
    <w:rsid w:val="001C6B18"/>
    <w:rsid w:val="001D250F"/>
    <w:rsid w:val="00262FA7"/>
    <w:rsid w:val="00283461"/>
    <w:rsid w:val="00297856"/>
    <w:rsid w:val="00347290"/>
    <w:rsid w:val="003822D0"/>
    <w:rsid w:val="00385480"/>
    <w:rsid w:val="00386229"/>
    <w:rsid w:val="003874C8"/>
    <w:rsid w:val="003A4EC8"/>
    <w:rsid w:val="003C3768"/>
    <w:rsid w:val="003C6329"/>
    <w:rsid w:val="00400A39"/>
    <w:rsid w:val="00415DB2"/>
    <w:rsid w:val="004704AE"/>
    <w:rsid w:val="004731B6"/>
    <w:rsid w:val="00492BD8"/>
    <w:rsid w:val="004B141B"/>
    <w:rsid w:val="004F1A7B"/>
    <w:rsid w:val="00501F23"/>
    <w:rsid w:val="00505E3E"/>
    <w:rsid w:val="00510425"/>
    <w:rsid w:val="00530791"/>
    <w:rsid w:val="005612C4"/>
    <w:rsid w:val="00597030"/>
    <w:rsid w:val="005A7F08"/>
    <w:rsid w:val="005B05D6"/>
    <w:rsid w:val="005C3076"/>
    <w:rsid w:val="005C71C6"/>
    <w:rsid w:val="005D67D3"/>
    <w:rsid w:val="005F4FB1"/>
    <w:rsid w:val="00600AD5"/>
    <w:rsid w:val="00621239"/>
    <w:rsid w:val="00671681"/>
    <w:rsid w:val="006752EF"/>
    <w:rsid w:val="006C5F1F"/>
    <w:rsid w:val="006D264A"/>
    <w:rsid w:val="007048BF"/>
    <w:rsid w:val="007128E4"/>
    <w:rsid w:val="0074132A"/>
    <w:rsid w:val="007565E5"/>
    <w:rsid w:val="00791266"/>
    <w:rsid w:val="007A736E"/>
    <w:rsid w:val="007B4351"/>
    <w:rsid w:val="008075AF"/>
    <w:rsid w:val="00815C4E"/>
    <w:rsid w:val="0087640E"/>
    <w:rsid w:val="008949F6"/>
    <w:rsid w:val="008B0321"/>
    <w:rsid w:val="008B2212"/>
    <w:rsid w:val="008B56EC"/>
    <w:rsid w:val="008C1215"/>
    <w:rsid w:val="008C4754"/>
    <w:rsid w:val="008F3260"/>
    <w:rsid w:val="008F55F5"/>
    <w:rsid w:val="00905617"/>
    <w:rsid w:val="009123EC"/>
    <w:rsid w:val="009173C1"/>
    <w:rsid w:val="009644F5"/>
    <w:rsid w:val="009B27CA"/>
    <w:rsid w:val="009C60A0"/>
    <w:rsid w:val="009E6C57"/>
    <w:rsid w:val="00A12337"/>
    <w:rsid w:val="00A1379A"/>
    <w:rsid w:val="00A855EB"/>
    <w:rsid w:val="00A95C1A"/>
    <w:rsid w:val="00AB0C79"/>
    <w:rsid w:val="00B13C32"/>
    <w:rsid w:val="00B1742E"/>
    <w:rsid w:val="00B219F9"/>
    <w:rsid w:val="00B3255E"/>
    <w:rsid w:val="00B363DD"/>
    <w:rsid w:val="00B51F17"/>
    <w:rsid w:val="00C07BF5"/>
    <w:rsid w:val="00C20205"/>
    <w:rsid w:val="00C70C64"/>
    <w:rsid w:val="00CD2E4C"/>
    <w:rsid w:val="00D020B6"/>
    <w:rsid w:val="00D42BC6"/>
    <w:rsid w:val="00D42E32"/>
    <w:rsid w:val="00D445CD"/>
    <w:rsid w:val="00D53EBD"/>
    <w:rsid w:val="00D637F3"/>
    <w:rsid w:val="00D70C0F"/>
    <w:rsid w:val="00D86823"/>
    <w:rsid w:val="00DC1A11"/>
    <w:rsid w:val="00DC1BE6"/>
    <w:rsid w:val="00E344FB"/>
    <w:rsid w:val="00E433BC"/>
    <w:rsid w:val="00E75406"/>
    <w:rsid w:val="00E85579"/>
    <w:rsid w:val="00E93560"/>
    <w:rsid w:val="00EE7ACD"/>
    <w:rsid w:val="00F05F45"/>
    <w:rsid w:val="00F20148"/>
    <w:rsid w:val="00F3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B62F1"/>
  <w15:chartTrackingRefBased/>
  <w15:docId w15:val="{12DF5D8D-E09B-446F-96EA-9C6C5BCA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przypisudolnego">
    <w:name w:val="footnote text"/>
    <w:basedOn w:val="Normalny"/>
    <w:link w:val="TekstprzypisudolnegoZnak"/>
    <w:rsid w:val="00D42E32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E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42E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00A39"/>
    <w:rPr>
      <w:color w:val="0563C1" w:themeColor="hyperlink"/>
      <w:u w:val="single"/>
    </w:rPr>
  </w:style>
  <w:style w:type="paragraph" w:customStyle="1" w:styleId="Default">
    <w:name w:val="Default"/>
    <w:rsid w:val="005C71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7B499-0EA5-4EF4-B98B-97CE88DD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Bartosz Komuszyński</cp:lastModifiedBy>
  <cp:revision>8</cp:revision>
  <cp:lastPrinted>2020-03-04T11:23:00Z</cp:lastPrinted>
  <dcterms:created xsi:type="dcterms:W3CDTF">2020-03-10T17:35:00Z</dcterms:created>
  <dcterms:modified xsi:type="dcterms:W3CDTF">2020-12-30T21:36:00Z</dcterms:modified>
</cp:coreProperties>
</file>