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3D5CA" w14:textId="7E698255" w:rsidR="00D42BC6" w:rsidRDefault="00D42BC6" w:rsidP="00D42E32">
      <w:pPr>
        <w:jc w:val="both"/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U</w:t>
      </w:r>
      <w:r w:rsidR="007048BF" w:rsidRPr="00D42E32">
        <w:rPr>
          <w:rFonts w:ascii="Times New Roman" w:hAnsi="Times New Roman" w:cs="Times New Roman"/>
          <w:b/>
        </w:rPr>
        <w:t>S</w:t>
      </w:r>
      <w:r w:rsidRPr="00D42E32">
        <w:rPr>
          <w:rFonts w:ascii="Times New Roman" w:hAnsi="Times New Roman" w:cs="Times New Roman"/>
          <w:b/>
        </w:rPr>
        <w:t>/</w:t>
      </w:r>
      <w:r w:rsidR="005C71C6">
        <w:rPr>
          <w:rFonts w:ascii="Times New Roman" w:hAnsi="Times New Roman" w:cs="Times New Roman"/>
          <w:b/>
        </w:rPr>
        <w:t>20</w:t>
      </w:r>
      <w:r w:rsidR="007048BF" w:rsidRPr="00D42E32">
        <w:rPr>
          <w:rFonts w:ascii="Times New Roman" w:hAnsi="Times New Roman" w:cs="Times New Roman"/>
          <w:b/>
        </w:rPr>
        <w:t>/2020</w:t>
      </w:r>
      <w:r w:rsidRPr="00D42E32">
        <w:rPr>
          <w:rFonts w:ascii="Times New Roman" w:hAnsi="Times New Roman" w:cs="Times New Roman"/>
          <w:b/>
        </w:rPr>
        <w:t xml:space="preserve">      </w:t>
      </w:r>
      <w:r w:rsidR="00297856" w:rsidRPr="00D42E32">
        <w:rPr>
          <w:rFonts w:ascii="Times New Roman" w:hAnsi="Times New Roman" w:cs="Times New Roman"/>
          <w:b/>
        </w:rPr>
        <w:t xml:space="preserve">  </w:t>
      </w:r>
      <w:r w:rsidRPr="00D42E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4F1A7B">
        <w:rPr>
          <w:rFonts w:ascii="Times New Roman" w:hAnsi="Times New Roman" w:cs="Times New Roman"/>
          <w:b/>
        </w:rPr>
        <w:t xml:space="preserve">    </w:t>
      </w:r>
      <w:r w:rsidRPr="00D42E32">
        <w:rPr>
          <w:rFonts w:ascii="Times New Roman" w:hAnsi="Times New Roman" w:cs="Times New Roman"/>
          <w:b/>
        </w:rPr>
        <w:t>Załącznik nr 2</w:t>
      </w:r>
      <w:r w:rsidR="0076052B">
        <w:rPr>
          <w:rFonts w:ascii="Times New Roman" w:hAnsi="Times New Roman" w:cs="Times New Roman"/>
          <w:b/>
        </w:rPr>
        <w:t>B</w:t>
      </w:r>
    </w:p>
    <w:p w14:paraId="3E5D980D" w14:textId="77777777" w:rsidR="00671681" w:rsidRPr="00671681" w:rsidRDefault="00671681" w:rsidP="00D42E32">
      <w:pPr>
        <w:jc w:val="both"/>
        <w:rPr>
          <w:rFonts w:ascii="Times New Roman" w:hAnsi="Times New Roman" w:cs="Times New Roman"/>
          <w:b/>
        </w:rPr>
      </w:pPr>
    </w:p>
    <w:p w14:paraId="279EF354" w14:textId="77777777" w:rsidR="00D42BC6" w:rsidRPr="00D42E32" w:rsidRDefault="00D42BC6" w:rsidP="00D42E32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D42E32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D42E32">
        <w:rPr>
          <w:rFonts w:ascii="Times New Roman" w:eastAsia="MS Mincho" w:hAnsi="Times New Roman" w:cs="Times New Roman"/>
          <w:bCs/>
          <w:i/>
          <w:lang w:eastAsia="pl-PL"/>
        </w:rPr>
        <w:t xml:space="preserve">                     </w:t>
      </w:r>
    </w:p>
    <w:p w14:paraId="17E9B7BB" w14:textId="77777777" w:rsidR="00D42BC6" w:rsidRPr="00671681" w:rsidRDefault="00671681" w:rsidP="00D42E32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sz w:val="14"/>
          <w:lang w:eastAsia="pl-PL"/>
        </w:rPr>
      </w:pP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</w:t>
      </w: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 w:rsidR="00D42BC6"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>(pieczęć adresowa firmy Wykonawcy)</w:t>
      </w:r>
    </w:p>
    <w:p w14:paraId="7C3A4F15" w14:textId="77777777" w:rsidR="00D42BC6" w:rsidRPr="00D42E32" w:rsidRDefault="00D42BC6" w:rsidP="00D42E32">
      <w:pPr>
        <w:jc w:val="right"/>
        <w:rPr>
          <w:rFonts w:ascii="Times New Roman" w:hAnsi="Times New Roman" w:cs="Times New Roman"/>
        </w:rPr>
      </w:pPr>
    </w:p>
    <w:p w14:paraId="63F8C3C6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597B798A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70F29193" w14:textId="77777777" w:rsidR="00D42BC6" w:rsidRPr="00D42E32" w:rsidRDefault="00D42BC6" w:rsidP="00D42E32">
      <w:pPr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OŚWIADCZENIE WYKONAWCY</w:t>
      </w:r>
    </w:p>
    <w:p w14:paraId="24C7AA91" w14:textId="77777777" w:rsidR="00C70C64" w:rsidRPr="00D42E32" w:rsidRDefault="007048BF" w:rsidP="00D42E32">
      <w:pPr>
        <w:tabs>
          <w:tab w:val="left" w:pos="3585"/>
        </w:tabs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ab/>
      </w:r>
    </w:p>
    <w:p w14:paraId="1AE74163" w14:textId="2E79804C" w:rsidR="007048BF" w:rsidRPr="008C1215" w:rsidRDefault="007048BF" w:rsidP="008C121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D42E32">
        <w:rPr>
          <w:rFonts w:ascii="Times New Roman" w:eastAsia="Times New Roman" w:hAnsi="Times New Roman" w:cs="Times New Roman"/>
          <w:lang w:eastAsia="pl-PL"/>
        </w:rPr>
        <w:t xml:space="preserve">dot. </w:t>
      </w:r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Gaumard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Laerdal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>), w ramach projektu „Włączenie Państwowej Wyższej Szkoły Zawodowej w Opolu do Uniwersytetu Opolskiego” dla obszaru 11-Centra Symulacji Medycznej w celu podnoszenia jakości kształ</w:t>
      </w:r>
      <w:r w:rsidR="005C71C6">
        <w:rPr>
          <w:rFonts w:ascii="Times New Roman" w:eastAsia="Times New Roman" w:hAnsi="Times New Roman" w:cs="Times New Roman"/>
          <w:lang w:eastAsia="pl-PL"/>
        </w:rPr>
        <w:t>cenia na kierunkach medycznych”</w:t>
      </w:r>
    </w:p>
    <w:p w14:paraId="34C43C19" w14:textId="77777777" w:rsidR="008B0321" w:rsidRDefault="008B0321" w:rsidP="00D42E32">
      <w:pPr>
        <w:rPr>
          <w:rFonts w:ascii="Times New Roman" w:eastAsia="Times New Roman" w:hAnsi="Times New Roman" w:cs="Times New Roman"/>
          <w:lang w:eastAsia="pl-PL"/>
        </w:rPr>
      </w:pPr>
    </w:p>
    <w:p w14:paraId="67424958" w14:textId="539F4EF6" w:rsidR="008B0321" w:rsidRPr="008B0321" w:rsidRDefault="008B0321" w:rsidP="008B0321">
      <w:pPr>
        <w:suppressAutoHyphens/>
        <w:rPr>
          <w:rFonts w:ascii="Times New Roman" w:hAnsi="Times New Roman" w:cs="Times New Roman"/>
        </w:rPr>
      </w:pPr>
      <w:r w:rsidRPr="008B0321">
        <w:rPr>
          <w:rFonts w:ascii="Times New Roman" w:hAnsi="Times New Roman" w:cs="Times New Roman"/>
          <w:b/>
        </w:rPr>
        <w:t xml:space="preserve">CZĘŚĆ NR </w:t>
      </w:r>
      <w:r w:rsidR="0076052B">
        <w:rPr>
          <w:rFonts w:ascii="Times New Roman" w:hAnsi="Times New Roman" w:cs="Times New Roman"/>
          <w:b/>
        </w:rPr>
        <w:t>2</w:t>
      </w:r>
      <w:r w:rsidRPr="008B0321">
        <w:rPr>
          <w:rFonts w:ascii="Times New Roman" w:hAnsi="Times New Roman" w:cs="Times New Roman"/>
        </w:rPr>
        <w:t xml:space="preserve">: </w:t>
      </w:r>
      <w:r w:rsidR="0076052B" w:rsidRPr="0076052B">
        <w:rPr>
          <w:rFonts w:ascii="Times New Roman" w:hAnsi="Times New Roman" w:cs="Times New Roman"/>
        </w:rPr>
        <w:t>Usługa szkoleniowa – s</w:t>
      </w:r>
      <w:r w:rsidR="0076052B" w:rsidRPr="0076052B">
        <w:rPr>
          <w:rFonts w:ascii="Times New Roman" w:hAnsi="Times New Roman" w:cs="Times New Roman"/>
          <w:iCs/>
        </w:rPr>
        <w:t xml:space="preserve">zkolenie dla techników pracujących w ICSM UO ze sprzętu będącego na wyposażeniu WCSM UO (sprzęt symulacyjny wysokiej wierności firmy </w:t>
      </w:r>
      <w:proofErr w:type="spellStart"/>
      <w:r w:rsidR="0076052B" w:rsidRPr="0076052B">
        <w:rPr>
          <w:rFonts w:ascii="Times New Roman" w:hAnsi="Times New Roman" w:cs="Times New Roman"/>
          <w:iCs/>
        </w:rPr>
        <w:t>Gaumard</w:t>
      </w:r>
      <w:proofErr w:type="spellEnd"/>
      <w:r w:rsidR="0076052B" w:rsidRPr="0076052B">
        <w:rPr>
          <w:rFonts w:ascii="Times New Roman" w:hAnsi="Times New Roman" w:cs="Times New Roman"/>
          <w:iCs/>
        </w:rPr>
        <w:t>)</w:t>
      </w:r>
      <w:r w:rsidR="0076052B">
        <w:rPr>
          <w:rFonts w:ascii="Times New Roman" w:hAnsi="Times New Roman" w:cs="Times New Roman"/>
          <w:iCs/>
        </w:rPr>
        <w:t>.</w:t>
      </w:r>
    </w:p>
    <w:p w14:paraId="7504B2FF" w14:textId="77777777" w:rsidR="00D70C0F" w:rsidRPr="00D42E32" w:rsidRDefault="00D70C0F" w:rsidP="00D42E32">
      <w:pPr>
        <w:jc w:val="both"/>
        <w:rPr>
          <w:rFonts w:ascii="Times New Roman" w:hAnsi="Times New Roman" w:cs="Times New Roman"/>
          <w:b/>
          <w:color w:val="FF0000"/>
          <w:spacing w:val="-4"/>
        </w:rPr>
      </w:pPr>
    </w:p>
    <w:p w14:paraId="5053CE68" w14:textId="77777777" w:rsidR="00400A39" w:rsidRPr="00671681" w:rsidRDefault="00400A39" w:rsidP="00400A39">
      <w:pPr>
        <w:jc w:val="both"/>
        <w:rPr>
          <w:rFonts w:ascii="Times New Roman" w:hAnsi="Times New Roman" w:cs="Times New Roman"/>
          <w:spacing w:val="-8"/>
        </w:rPr>
      </w:pPr>
      <w:r w:rsidRPr="00671681">
        <w:rPr>
          <w:rFonts w:ascii="Times New Roman" w:hAnsi="Times New Roman" w:cs="Times New Roman"/>
          <w:b/>
          <w:color w:val="FF0000"/>
          <w:spacing w:val="-8"/>
        </w:rPr>
        <w:t>Oświadczam</w:t>
      </w:r>
      <w:r w:rsidRPr="00671681">
        <w:rPr>
          <w:rFonts w:ascii="Times New Roman" w:hAnsi="Times New Roman" w:cs="Times New Roman"/>
          <w:spacing w:val="-8"/>
        </w:rPr>
        <w:t>, że jako Wykonawca</w:t>
      </w:r>
      <w:r>
        <w:rPr>
          <w:rFonts w:ascii="Times New Roman" w:hAnsi="Times New Roman" w:cs="Times New Roman"/>
          <w:spacing w:val="-8"/>
        </w:rPr>
        <w:t>:</w:t>
      </w:r>
    </w:p>
    <w:p w14:paraId="244F56FC" w14:textId="4ABD53C3" w:rsidR="0076052B" w:rsidRPr="005C71C6" w:rsidRDefault="0076052B" w:rsidP="005C71C6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em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tem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eastAsia="Times New Roman" w:hAnsi="Times New Roman" w:cs="Times New Roman"/>
          <w:iCs/>
          <w:lang w:eastAsia="ar-SA"/>
        </w:rPr>
        <w:t xml:space="preserve">autoryzowanym serwisem  sprzętu symulacyjnego firmy </w:t>
      </w:r>
      <w:proofErr w:type="spellStart"/>
      <w:r w:rsidRPr="0076052B">
        <w:rPr>
          <w:rFonts w:ascii="Times New Roman" w:eastAsia="Times New Roman" w:hAnsi="Times New Roman" w:cs="Times New Roman"/>
          <w:iCs/>
          <w:lang w:eastAsia="ar-SA"/>
        </w:rPr>
        <w:t>Gaumard</w:t>
      </w:r>
      <w:proofErr w:type="spellEnd"/>
      <w:r w:rsidRPr="0076052B">
        <w:rPr>
          <w:rFonts w:ascii="Times New Roman" w:eastAsia="Times New Roman" w:hAnsi="Times New Roman" w:cs="Times New Roman"/>
          <w:iCs/>
          <w:lang w:eastAsia="ar-SA"/>
        </w:rPr>
        <w:t xml:space="preserve"> (posiada</w:t>
      </w:r>
      <w:r>
        <w:rPr>
          <w:rFonts w:ascii="Times New Roman" w:eastAsia="Times New Roman" w:hAnsi="Times New Roman" w:cs="Times New Roman"/>
          <w:iCs/>
          <w:lang w:eastAsia="ar-SA"/>
        </w:rPr>
        <w:t>m</w:t>
      </w:r>
      <w:r w:rsidRPr="0076052B">
        <w:rPr>
          <w:rFonts w:ascii="Times New Roman" w:eastAsia="Times New Roman" w:hAnsi="Times New Roman" w:cs="Times New Roman"/>
          <w:iCs/>
          <w:lang w:eastAsia="ar-SA"/>
        </w:rPr>
        <w:t xml:space="preserve"> ważny certyfikat potwierdzający autoryzację)</w:t>
      </w:r>
    </w:p>
    <w:p w14:paraId="5070EF73" w14:textId="5901EFB1" w:rsidR="00400A39" w:rsidRPr="008B0321" w:rsidRDefault="00400A39" w:rsidP="00400A39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spacing w:val="-6"/>
        </w:rPr>
        <w:t xml:space="preserve">* </w:t>
      </w:r>
      <w:r w:rsidRPr="008B0321">
        <w:rPr>
          <w:rFonts w:ascii="Times New Roman" w:eastAsia="Times New Roman" w:hAnsi="Times New Roman" w:cs="Times New Roman"/>
          <w:lang w:eastAsia="ar-SA"/>
        </w:rPr>
        <w:t xml:space="preserve"> 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minimum </w:t>
      </w:r>
      <w:r w:rsidR="005C71C6" w:rsidRPr="005C71C6">
        <w:rPr>
          <w:rFonts w:ascii="Times New Roman" w:eastAsia="Times New Roman" w:hAnsi="Times New Roman" w:cs="Times New Roman"/>
          <w:i/>
          <w:iCs/>
          <w:lang w:eastAsia="ar-SA"/>
        </w:rPr>
        <w:t>jedną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 [ 1 ] osobą skierowaną do realizacji szkolenia, któr</w:t>
      </w:r>
      <w:r w:rsidR="0052737E">
        <w:rPr>
          <w:rFonts w:ascii="Times New Roman" w:eastAsia="Times New Roman" w:hAnsi="Times New Roman" w:cs="Times New Roman"/>
          <w:iCs/>
          <w:lang w:eastAsia="ar-SA"/>
        </w:rPr>
        <w:t>a</w:t>
      </w:r>
      <w:bookmarkStart w:id="0" w:name="_GoBack"/>
      <w:bookmarkEnd w:id="0"/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 przeprowadzi szkolenie</w:t>
      </w:r>
      <w:r w:rsidRPr="008B0321">
        <w:rPr>
          <w:rFonts w:ascii="Times New Roman" w:eastAsia="Times New Roman" w:hAnsi="Times New Roman" w:cs="Times New Roman"/>
          <w:lang w:eastAsia="ar-SA"/>
        </w:rPr>
        <w:t>, tj.:</w:t>
      </w:r>
    </w:p>
    <w:p w14:paraId="179EEFD0" w14:textId="77777777" w:rsidR="00400A39" w:rsidRPr="00671681" w:rsidRDefault="00400A39" w:rsidP="00400A39">
      <w:pPr>
        <w:ind w:left="567"/>
        <w:jc w:val="both"/>
        <w:rPr>
          <w:rFonts w:ascii="Times New Roman" w:hAnsi="Times New Roman" w:cs="Times New Roman"/>
          <w:b/>
          <w:spacing w:val="-6"/>
        </w:rPr>
      </w:pPr>
    </w:p>
    <w:p w14:paraId="4762BAA8" w14:textId="5B907A3F" w:rsidR="00400A39" w:rsidRPr="008B0321" w:rsidRDefault="0076052B" w:rsidP="00400A39">
      <w:pPr>
        <w:ind w:left="567" w:hanging="284"/>
        <w:jc w:val="both"/>
        <w:rPr>
          <w:rFonts w:ascii="Times New Roman" w:hAnsi="Times New Roman" w:cs="Times New Roman"/>
          <w:b/>
          <w:spacing w:val="-6"/>
          <w:u w:val="single"/>
        </w:rPr>
      </w:pPr>
      <w:r w:rsidRPr="0076052B">
        <w:rPr>
          <w:rFonts w:ascii="Times New Roman" w:hAnsi="Times New Roman" w:cs="Times New Roman"/>
          <w:b/>
          <w:spacing w:val="-6"/>
          <w:u w:val="single"/>
        </w:rPr>
        <w:t>Trenerem</w:t>
      </w:r>
      <w:r w:rsidR="00400A39">
        <w:rPr>
          <w:rFonts w:ascii="Times New Roman" w:hAnsi="Times New Roman" w:cs="Times New Roman"/>
          <w:spacing w:val="-6"/>
        </w:rPr>
        <w:t xml:space="preserve">, </w:t>
      </w:r>
      <w:r w:rsidR="00400A39" w:rsidRPr="008B0321">
        <w:rPr>
          <w:rFonts w:ascii="Times New Roman" w:hAnsi="Times New Roman" w:cs="Times New Roman"/>
          <w:spacing w:val="-6"/>
        </w:rPr>
        <w:t>który:</w:t>
      </w:r>
    </w:p>
    <w:p w14:paraId="59A35DFA" w14:textId="235D68EA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hAnsi="Times New Roman" w:cs="Times New Roman"/>
          <w:iCs/>
        </w:rPr>
        <w:t>wykształcenie wyższe z zakresu informatyki i mechatroniki,</w:t>
      </w:r>
    </w:p>
    <w:p w14:paraId="6B593382" w14:textId="4EA96FF0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specjalistą naukowo-technicznym co najmniej od 2014 roku, specjalistą </w:t>
      </w:r>
      <w:proofErr w:type="spellStart"/>
      <w:r w:rsidRPr="0076052B">
        <w:rPr>
          <w:rFonts w:ascii="Times New Roman" w:hAnsi="Times New Roman" w:cs="Times New Roman"/>
          <w:iCs/>
        </w:rPr>
        <w:t>inżynieryjno</w:t>
      </w:r>
      <w:proofErr w:type="spellEnd"/>
      <w:r w:rsidRPr="0076052B">
        <w:rPr>
          <w:rFonts w:ascii="Times New Roman" w:hAnsi="Times New Roman" w:cs="Times New Roman"/>
          <w:iCs/>
        </w:rPr>
        <w:t xml:space="preserve"> -technicznym co najmniej od 2016,</w:t>
      </w:r>
    </w:p>
    <w:p w14:paraId="5819ED73" w14:textId="553B2151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co najmniej </w:t>
      </w:r>
      <w:r w:rsidRPr="0076052B">
        <w:rPr>
          <w:rFonts w:ascii="Times New Roman" w:hAnsi="Times New Roman" w:cs="Times New Roman"/>
          <w:i/>
          <w:iCs/>
        </w:rPr>
        <w:t>pięcio</w:t>
      </w:r>
      <w:r w:rsidRPr="0076052B">
        <w:rPr>
          <w:rFonts w:ascii="Times New Roman" w:hAnsi="Times New Roman" w:cs="Times New Roman"/>
          <w:iCs/>
        </w:rPr>
        <w:t xml:space="preserve">- [ 5 ] -letnie doświadczenie w pracy z wykorzystaniem symulacji medycznej dla studentów jako technik symulacji medycznej na polskiej uczelni medycznej prowadzącej kształcenie na kierunkach medycznych w okresie ostatnich </w:t>
      </w:r>
      <w:r w:rsidR="00CC0775">
        <w:rPr>
          <w:rFonts w:ascii="Times New Roman" w:hAnsi="Times New Roman" w:cs="Times New Roman"/>
          <w:iCs/>
        </w:rPr>
        <w:br/>
      </w:r>
      <w:r w:rsidRPr="0076052B">
        <w:rPr>
          <w:rFonts w:ascii="Times New Roman" w:hAnsi="Times New Roman" w:cs="Times New Roman"/>
          <w:i/>
          <w:iCs/>
        </w:rPr>
        <w:t>pięciu</w:t>
      </w:r>
      <w:r w:rsidRPr="0076052B">
        <w:rPr>
          <w:rFonts w:ascii="Times New Roman" w:hAnsi="Times New Roman" w:cs="Times New Roman"/>
          <w:iCs/>
        </w:rPr>
        <w:t xml:space="preserve"> [ 5 ] lat przed terminem składania ofert,</w:t>
      </w:r>
    </w:p>
    <w:p w14:paraId="75B72BEA" w14:textId="587A0F05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doświadczenie w organizacji zawodów symulacyjnych, </w:t>
      </w:r>
      <w:r w:rsidR="00CC0775">
        <w:rPr>
          <w:rFonts w:ascii="Times New Roman" w:hAnsi="Times New Roman" w:cs="Times New Roman"/>
          <w:iCs/>
        </w:rPr>
        <w:br/>
      </w:r>
      <w:r w:rsidRPr="0076052B">
        <w:rPr>
          <w:rFonts w:ascii="Times New Roman" w:hAnsi="Times New Roman" w:cs="Times New Roman"/>
          <w:iCs/>
        </w:rPr>
        <w:t xml:space="preserve">tj. współorganizował minimum </w:t>
      </w:r>
      <w:r w:rsidRPr="0076052B">
        <w:rPr>
          <w:rFonts w:ascii="Times New Roman" w:hAnsi="Times New Roman" w:cs="Times New Roman"/>
          <w:i/>
          <w:iCs/>
        </w:rPr>
        <w:t>dwa</w:t>
      </w:r>
      <w:r w:rsidRPr="0076052B">
        <w:rPr>
          <w:rFonts w:ascii="Times New Roman" w:hAnsi="Times New Roman" w:cs="Times New Roman"/>
          <w:iCs/>
        </w:rPr>
        <w:t xml:space="preserve"> [ 2 ] zawody w okresie ostatnich </w:t>
      </w:r>
      <w:r w:rsidRPr="0076052B">
        <w:rPr>
          <w:rFonts w:ascii="Times New Roman" w:hAnsi="Times New Roman" w:cs="Times New Roman"/>
          <w:i/>
          <w:iCs/>
        </w:rPr>
        <w:t>trzech</w:t>
      </w:r>
      <w:r w:rsidRPr="0076052B">
        <w:rPr>
          <w:rFonts w:ascii="Times New Roman" w:hAnsi="Times New Roman" w:cs="Times New Roman"/>
          <w:iCs/>
        </w:rPr>
        <w:t xml:space="preserve"> [ 3 ] lat przed terminem składania ofert,</w:t>
      </w:r>
    </w:p>
    <w:p w14:paraId="0F1CB9BB" w14:textId="6B3372A5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76052B">
        <w:rPr>
          <w:rFonts w:ascii="Times New Roman" w:hAnsi="Times New Roman" w:cs="Times New Roman"/>
          <w:b/>
          <w:iCs/>
          <w:color w:val="5B9BD5" w:themeColor="accent1"/>
        </w:rPr>
        <w:t xml:space="preserve">przeprowadził /nie </w:t>
      </w:r>
      <w:r w:rsidRPr="0076052B">
        <w:rPr>
          <w:rFonts w:ascii="Times New Roman" w:hAnsi="Times New Roman" w:cs="Times New Roman"/>
          <w:b/>
          <w:iCs/>
          <w:color w:val="5B9BD5" w:themeColor="accent1"/>
        </w:rPr>
        <w:t>przeprowadził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76052B">
        <w:rPr>
          <w:rFonts w:ascii="Times New Roman" w:hAnsi="Times New Roman" w:cs="Times New Roman"/>
          <w:iCs/>
        </w:rPr>
        <w:t xml:space="preserve"> co najmniej </w:t>
      </w:r>
      <w:r w:rsidRPr="0076052B">
        <w:rPr>
          <w:rFonts w:ascii="Times New Roman" w:hAnsi="Times New Roman" w:cs="Times New Roman"/>
          <w:i/>
          <w:iCs/>
        </w:rPr>
        <w:t>cztery</w:t>
      </w:r>
      <w:r w:rsidRPr="0076052B">
        <w:rPr>
          <w:rFonts w:ascii="Times New Roman" w:hAnsi="Times New Roman" w:cs="Times New Roman"/>
          <w:iCs/>
        </w:rPr>
        <w:t xml:space="preserve"> [ 4 ] wykłady lub prelekcje dla kadry zarządzającej CSM  lub techników CSM w okresie ostatnich </w:t>
      </w:r>
      <w:r w:rsidRPr="0076052B">
        <w:rPr>
          <w:rFonts w:ascii="Times New Roman" w:hAnsi="Times New Roman" w:cs="Times New Roman"/>
          <w:i/>
          <w:iCs/>
        </w:rPr>
        <w:t>pięciu</w:t>
      </w:r>
      <w:r w:rsidRPr="0076052B">
        <w:rPr>
          <w:rFonts w:ascii="Times New Roman" w:hAnsi="Times New Roman" w:cs="Times New Roman"/>
          <w:iCs/>
        </w:rPr>
        <w:t xml:space="preserve"> [5] lat,</w:t>
      </w:r>
    </w:p>
    <w:p w14:paraId="5C0DE903" w14:textId="5D9F108D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76052B">
        <w:rPr>
          <w:rFonts w:ascii="Times New Roman" w:hAnsi="Times New Roman" w:cs="Times New Roman"/>
          <w:b/>
          <w:iCs/>
          <w:color w:val="5B9BD5" w:themeColor="accent1"/>
        </w:rPr>
        <w:t>odbył</w:t>
      </w:r>
      <w:r w:rsidRPr="0076052B">
        <w:rPr>
          <w:rFonts w:ascii="Times New Roman" w:hAnsi="Times New Roman" w:cs="Times New Roman"/>
          <w:b/>
          <w:iCs/>
          <w:color w:val="5B9BD5" w:themeColor="accent1"/>
        </w:rPr>
        <w:t xml:space="preserve"> /nie </w:t>
      </w:r>
      <w:r w:rsidRPr="0076052B">
        <w:rPr>
          <w:rFonts w:ascii="Times New Roman" w:hAnsi="Times New Roman" w:cs="Times New Roman"/>
          <w:b/>
          <w:iCs/>
          <w:color w:val="5B9BD5" w:themeColor="accent1"/>
        </w:rPr>
        <w:t>odbył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76052B">
        <w:rPr>
          <w:rFonts w:ascii="Times New Roman" w:hAnsi="Times New Roman" w:cs="Times New Roman"/>
          <w:iCs/>
          <w:color w:val="5B9BD5" w:themeColor="accent1"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wizyty stażowe w centrach symulacji w Polsce (co najmniej </w:t>
      </w:r>
      <w:r w:rsidR="00CC0775">
        <w:rPr>
          <w:rFonts w:ascii="Times New Roman" w:hAnsi="Times New Roman" w:cs="Times New Roman"/>
          <w:iCs/>
        </w:rPr>
        <w:br/>
      </w:r>
      <w:r w:rsidRPr="0076052B">
        <w:rPr>
          <w:rFonts w:ascii="Times New Roman" w:hAnsi="Times New Roman" w:cs="Times New Roman"/>
          <w:i/>
          <w:iCs/>
        </w:rPr>
        <w:t>cztery</w:t>
      </w:r>
      <w:r w:rsidRPr="0076052B">
        <w:rPr>
          <w:rFonts w:ascii="Times New Roman" w:hAnsi="Times New Roman" w:cs="Times New Roman"/>
          <w:iCs/>
        </w:rPr>
        <w:t xml:space="preserve"> [ 4 ] wizyty) w okresie ostatnich </w:t>
      </w:r>
      <w:r w:rsidRPr="0076052B">
        <w:rPr>
          <w:rFonts w:ascii="Times New Roman" w:hAnsi="Times New Roman" w:cs="Times New Roman"/>
          <w:i/>
          <w:iCs/>
        </w:rPr>
        <w:t>trzech</w:t>
      </w:r>
      <w:r w:rsidRPr="0076052B">
        <w:rPr>
          <w:rFonts w:ascii="Times New Roman" w:hAnsi="Times New Roman" w:cs="Times New Roman"/>
          <w:iCs/>
        </w:rPr>
        <w:t xml:space="preserve"> [ 3 ] lat,</w:t>
      </w:r>
    </w:p>
    <w:p w14:paraId="1CB10D21" w14:textId="3D588F62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doświadczenie w doradztwie i współpracy w zakresie funkcjonowania i przygotowań pracy CSM (doradzał minimum </w:t>
      </w:r>
      <w:r w:rsidRPr="0076052B">
        <w:rPr>
          <w:rFonts w:ascii="Times New Roman" w:hAnsi="Times New Roman" w:cs="Times New Roman"/>
          <w:i/>
          <w:iCs/>
        </w:rPr>
        <w:t>dwóm</w:t>
      </w:r>
      <w:r w:rsidRPr="0076052B">
        <w:rPr>
          <w:rFonts w:ascii="Times New Roman" w:hAnsi="Times New Roman" w:cs="Times New Roman"/>
          <w:iCs/>
        </w:rPr>
        <w:t xml:space="preserve"> [ 2 ] istniejącym i funkcjonującym CSM w Polsce w okresie ostatnich </w:t>
      </w:r>
      <w:r w:rsidRPr="0076052B">
        <w:rPr>
          <w:rFonts w:ascii="Times New Roman" w:hAnsi="Times New Roman" w:cs="Times New Roman"/>
          <w:i/>
          <w:iCs/>
        </w:rPr>
        <w:t>pięciu</w:t>
      </w:r>
      <w:r w:rsidRPr="0076052B">
        <w:rPr>
          <w:rFonts w:ascii="Times New Roman" w:hAnsi="Times New Roman" w:cs="Times New Roman"/>
          <w:iCs/>
        </w:rPr>
        <w:t xml:space="preserve"> [ 5 ] lat),</w:t>
      </w:r>
    </w:p>
    <w:p w14:paraId="4F517A30" w14:textId="78E6487F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76052B">
        <w:rPr>
          <w:rFonts w:ascii="Times New Roman" w:hAnsi="Times New Roman" w:cs="Times New Roman"/>
          <w:iCs/>
        </w:rPr>
        <w:t>certyfikowanym instruktorem symulacji medycznej,</w:t>
      </w:r>
    </w:p>
    <w:p w14:paraId="03C95D0E" w14:textId="5C9BC587" w:rsidR="0076052B" w:rsidRPr="0076052B" w:rsidRDefault="0076052B" w:rsidP="0076052B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76052B">
        <w:rPr>
          <w:rFonts w:ascii="Times New Roman" w:hAnsi="Times New Roman" w:cs="Times New Roman"/>
          <w:iCs/>
        </w:rPr>
        <w:t>technikiem symulacji medycznej,</w:t>
      </w:r>
    </w:p>
    <w:p w14:paraId="630A5F4D" w14:textId="6982759F" w:rsidR="00400A39" w:rsidRPr="00F83926" w:rsidRDefault="0076052B" w:rsidP="00F83926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76052B">
        <w:rPr>
          <w:rFonts w:ascii="Times New Roman" w:hAnsi="Times New Roman" w:cs="Times New Roman"/>
          <w:iCs/>
        </w:rPr>
        <w:t xml:space="preserve">technikiem serwisowym certyfikowanym przez firmę </w:t>
      </w:r>
      <w:proofErr w:type="spellStart"/>
      <w:r w:rsidRPr="0076052B">
        <w:rPr>
          <w:rFonts w:ascii="Times New Roman" w:hAnsi="Times New Roman" w:cs="Times New Roman"/>
          <w:iCs/>
        </w:rPr>
        <w:t>Gaumard</w:t>
      </w:r>
      <w:proofErr w:type="spellEnd"/>
      <w:r w:rsidRPr="0076052B">
        <w:rPr>
          <w:rFonts w:ascii="Times New Roman" w:hAnsi="Times New Roman" w:cs="Times New Roman"/>
          <w:iCs/>
        </w:rPr>
        <w:t>.</w:t>
      </w:r>
    </w:p>
    <w:p w14:paraId="55E0C7B5" w14:textId="77777777" w:rsidR="00F33FCF" w:rsidRDefault="00F33FCF" w:rsidP="00400A39">
      <w:pPr>
        <w:jc w:val="left"/>
        <w:rPr>
          <w:rFonts w:ascii="Times New Roman" w:hAnsi="Times New Roman" w:cs="Times New Roman"/>
        </w:rPr>
      </w:pPr>
    </w:p>
    <w:p w14:paraId="4CE74275" w14:textId="77777777" w:rsidR="00F83926" w:rsidRPr="00D42E32" w:rsidRDefault="00F83926" w:rsidP="00400A39">
      <w:pPr>
        <w:jc w:val="left"/>
        <w:rPr>
          <w:rFonts w:ascii="Times New Roman" w:hAnsi="Times New Roman" w:cs="Times New Roman"/>
        </w:rPr>
      </w:pPr>
    </w:p>
    <w:p w14:paraId="1FF6E970" w14:textId="77777777" w:rsidR="00400A39" w:rsidRPr="00B5056C" w:rsidRDefault="00400A39" w:rsidP="00400A39">
      <w:pPr>
        <w:spacing w:after="120"/>
        <w:ind w:left="284" w:right="198"/>
        <w:jc w:val="both"/>
        <w:rPr>
          <w:rFonts w:ascii="Times New Roman" w:hAnsi="Times New Roman"/>
          <w:bCs/>
          <w:i/>
        </w:rPr>
      </w:pPr>
      <w:r w:rsidRPr="00B5056C">
        <w:rPr>
          <w:rFonts w:ascii="Times New Roman" w:hAnsi="Times New Roman"/>
          <w:i/>
        </w:rPr>
        <w:t xml:space="preserve">Na potwierdzenie powyższego </w:t>
      </w:r>
      <w:r w:rsidRPr="00B5056C">
        <w:rPr>
          <w:rFonts w:ascii="Times New Roman" w:hAnsi="Times New Roman"/>
          <w:i/>
          <w:u w:val="single"/>
        </w:rPr>
        <w:t>załączam</w:t>
      </w:r>
      <w:r w:rsidRPr="00B5056C">
        <w:rPr>
          <w:rFonts w:ascii="Times New Roman" w:hAnsi="Times New Roman"/>
          <w:i/>
        </w:rPr>
        <w:t xml:space="preserve"> </w:t>
      </w:r>
      <w:r w:rsidRPr="00B5056C">
        <w:rPr>
          <w:rFonts w:ascii="Times New Roman" w:hAnsi="Times New Roman" w:cs="Times New Roman"/>
          <w:i/>
          <w:u w:val="single"/>
        </w:rPr>
        <w:t>dokumenty</w:t>
      </w:r>
      <w:r w:rsidRPr="00B5056C">
        <w:rPr>
          <w:rFonts w:ascii="Times New Roman" w:hAnsi="Times New Roman" w:cs="Times New Roman"/>
          <w:i/>
        </w:rPr>
        <w:t xml:space="preserve"> potwierdzające złożone oświadczenie</w:t>
      </w:r>
      <w:r w:rsidRPr="00B5056C">
        <w:rPr>
          <w:rFonts w:ascii="Times New Roman" w:hAnsi="Times New Roman"/>
          <w:i/>
        </w:rPr>
        <w:t>.</w:t>
      </w:r>
      <w:r w:rsidRPr="00B5056C">
        <w:rPr>
          <w:rFonts w:ascii="Times New Roman" w:hAnsi="Times New Roman"/>
          <w:bCs/>
          <w:i/>
        </w:rPr>
        <w:t xml:space="preserve"> </w:t>
      </w:r>
    </w:p>
    <w:p w14:paraId="5E6626B5" w14:textId="3DEBF77B" w:rsidR="00400A39" w:rsidRPr="00B5056C" w:rsidRDefault="00400A39" w:rsidP="00400A39">
      <w:pPr>
        <w:ind w:left="284" w:right="198" w:hanging="2"/>
        <w:jc w:val="both"/>
        <w:rPr>
          <w:rFonts w:ascii="Times New Roman" w:hAnsi="Times New Roman"/>
          <w:i/>
        </w:rPr>
      </w:pPr>
      <w:r w:rsidRPr="00B5056C">
        <w:rPr>
          <w:rFonts w:ascii="Times New Roman" w:hAnsi="Times New Roman"/>
          <w:i/>
        </w:rPr>
        <w:t xml:space="preserve">Nadto oświadczam, że znany mi jest art. 233 ust. 1 Kodeksu karnego </w:t>
      </w:r>
      <w:r w:rsidRPr="004B141B">
        <w:rPr>
          <w:rStyle w:val="Hipercze"/>
          <w:rFonts w:ascii="Times New Roman" w:hAnsi="Times New Roman"/>
          <w:i/>
          <w:color w:val="auto"/>
        </w:rPr>
        <w:t>(</w:t>
      </w:r>
      <w:r w:rsidR="004B141B" w:rsidRPr="004B141B">
        <w:rPr>
          <w:rStyle w:val="Hipercze"/>
          <w:rFonts w:ascii="Times New Roman" w:hAnsi="Times New Roman"/>
          <w:i/>
          <w:color w:val="auto"/>
        </w:rPr>
        <w:t>Dz. U. z 2020 r. poz. 1444</w:t>
      </w:r>
      <w:r w:rsidRPr="004B141B">
        <w:rPr>
          <w:rStyle w:val="Hipercze"/>
          <w:rFonts w:ascii="Times New Roman" w:hAnsi="Times New Roman"/>
          <w:i/>
          <w:color w:val="auto"/>
        </w:rPr>
        <w:t>)</w:t>
      </w:r>
      <w:r w:rsidRPr="00B5056C">
        <w:rPr>
          <w:rFonts w:ascii="Times New Roman" w:hAnsi="Times New Roman"/>
          <w:i/>
        </w:rPr>
        <w:t xml:space="preserve">. </w:t>
      </w:r>
    </w:p>
    <w:p w14:paraId="0FE7D05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4B3134C2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39C1E06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5DCB894B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645ED7F6" w14:textId="77777777" w:rsidR="00400A39" w:rsidRPr="00D42E32" w:rsidRDefault="00400A39" w:rsidP="00400A39">
      <w:pPr>
        <w:jc w:val="left"/>
        <w:rPr>
          <w:rFonts w:ascii="Times New Roman" w:hAnsi="Times New Roman" w:cs="Times New Roman"/>
        </w:rPr>
      </w:pPr>
    </w:p>
    <w:p w14:paraId="258FF0C7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/>
          <w:sz w:val="12"/>
          <w:lang w:eastAsia="ar-SA"/>
        </w:rPr>
      </w:pPr>
      <w:r w:rsidRPr="00671681">
        <w:rPr>
          <w:rFonts w:ascii="Times New Roman" w:hAnsi="Times New Roman" w:cs="Times New Roman"/>
          <w:b/>
          <w:sz w:val="12"/>
          <w:lang w:eastAsia="ar-SA"/>
        </w:rPr>
        <w:t xml:space="preserve">       ___________________________</w:t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  <w:t xml:space="preserve">                                                          </w:t>
      </w:r>
      <w:r w:rsidRPr="00671681">
        <w:rPr>
          <w:rFonts w:ascii="Times New Roman" w:hAnsi="Times New Roman" w:cs="Times New Roman"/>
          <w:b/>
          <w:sz w:val="12"/>
          <w:lang w:eastAsia="ar-SA"/>
        </w:rPr>
        <w:t>__________________________________________________________________________</w:t>
      </w:r>
    </w:p>
    <w:p w14:paraId="1E14D82A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Cs/>
          <w:i/>
          <w:iCs/>
          <w:sz w:val="12"/>
          <w:lang w:eastAsia="ar-SA"/>
        </w:rPr>
      </w:pPr>
      <w:r w:rsidRPr="00671681">
        <w:rPr>
          <w:rFonts w:ascii="Times New Roman" w:hAnsi="Times New Roman" w:cs="Times New Roman"/>
          <w:i/>
          <w:sz w:val="12"/>
          <w:lang w:eastAsia="ar-SA"/>
        </w:rPr>
        <w:t xml:space="preserve">                 Miejscowość, data 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  <w:t xml:space="preserve">                                              Podpis (imię i nazwisko)Wykonawcy lub </w:t>
      </w:r>
      <w:r w:rsidRPr="00671681">
        <w:rPr>
          <w:rFonts w:ascii="Times New Roman" w:hAnsi="Times New Roman" w:cs="Times New Roman"/>
          <w:bCs/>
          <w:i/>
          <w:sz w:val="12"/>
          <w:lang w:eastAsia="ar-SA"/>
        </w:rPr>
        <w:t>p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>odpis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>(imię i nazwisko)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</w:t>
      </w:r>
    </w:p>
    <w:p w14:paraId="20B57CE1" w14:textId="77777777" w:rsidR="00400A39" w:rsidRPr="00D42E32" w:rsidRDefault="00400A39" w:rsidP="00400A39">
      <w:pPr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                                                                                                                   uprawnionego przedstawiciela Wykonawcy)</w:t>
      </w:r>
      <w:r w:rsidRPr="00671681">
        <w:rPr>
          <w:rFonts w:ascii="Times New Roman" w:hAnsi="Times New Roman" w:cs="Times New Roman"/>
          <w:i/>
          <w:sz w:val="12"/>
          <w:u w:val="single"/>
          <w:lang w:eastAsia="ar-SA"/>
        </w:rPr>
        <w:t xml:space="preserve"> </w:t>
      </w:r>
    </w:p>
    <w:p w14:paraId="6D84915D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11C97D85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9E11DF8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4C47BE4F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75CC96B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3DA7FD37" w14:textId="77777777" w:rsidR="00400A39" w:rsidRPr="00D42E32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sz w:val="18"/>
          <w:lang w:eastAsia="ar-SA"/>
        </w:rPr>
        <w:t>*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>Zaznaczyć właściwe lub skreślić niewłaściwe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</w:p>
    <w:p w14:paraId="70A9FDD2" w14:textId="77777777" w:rsidR="009C60A0" w:rsidRPr="00D42E32" w:rsidRDefault="009C60A0" w:rsidP="00400A39">
      <w:pPr>
        <w:jc w:val="both"/>
        <w:rPr>
          <w:rFonts w:ascii="Times New Roman" w:hAnsi="Times New Roman" w:cs="Times New Roman"/>
          <w:lang w:eastAsia="ar-SA"/>
        </w:rPr>
      </w:pPr>
    </w:p>
    <w:sectPr w:rsidR="009C60A0" w:rsidRPr="00D42E32" w:rsidSect="00B51F17">
      <w:footerReference w:type="default" r:id="rId8"/>
      <w:headerReference w:type="first" r:id="rId9"/>
      <w:pgSz w:w="11906" w:h="16838"/>
      <w:pgMar w:top="1417" w:right="1417" w:bottom="56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D6827" w14:textId="77777777" w:rsidR="0084387C" w:rsidRDefault="0084387C">
      <w:r>
        <w:separator/>
      </w:r>
    </w:p>
  </w:endnote>
  <w:endnote w:type="continuationSeparator" w:id="0">
    <w:p w14:paraId="3E7FC671" w14:textId="77777777" w:rsidR="0084387C" w:rsidRDefault="0084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14:paraId="05EAD220" w14:textId="77777777"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1C8BBA31" w14:textId="77777777"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8392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8392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772B5DB" w14:textId="77777777"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14:paraId="46B7540C" w14:textId="77777777" w:rsidR="0001424F" w:rsidRPr="003A4EC8" w:rsidRDefault="0084387C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E24DE" w14:textId="77777777" w:rsidR="0084387C" w:rsidRDefault="0084387C">
      <w:r>
        <w:separator/>
      </w:r>
    </w:p>
  </w:footnote>
  <w:footnote w:type="continuationSeparator" w:id="0">
    <w:p w14:paraId="7D595AC6" w14:textId="77777777" w:rsidR="0084387C" w:rsidRDefault="00843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30EC3" w14:textId="77777777" w:rsidR="005C71C6" w:rsidRDefault="005C71C6" w:rsidP="005C71C6">
    <w:pPr>
      <w:rPr>
        <w:b/>
        <w:bCs/>
        <w:sz w:val="16"/>
        <w:szCs w:val="20"/>
      </w:rPr>
    </w:pPr>
  </w:p>
  <w:p w14:paraId="14CA345F" w14:textId="77777777" w:rsidR="005C71C6" w:rsidRDefault="005C71C6" w:rsidP="005C71C6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4E194085" wp14:editId="39CD148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7D8C9" w14:textId="77777777" w:rsidR="005C71C6" w:rsidRPr="00273882" w:rsidRDefault="005C71C6" w:rsidP="005C71C6">
    <w:pPr>
      <w:pStyle w:val="Nagwek"/>
      <w:ind w:left="-567"/>
      <w:rPr>
        <w:noProof/>
        <w:sz w:val="12"/>
      </w:rPr>
    </w:pPr>
  </w:p>
  <w:p w14:paraId="5B545A4E" w14:textId="77777777" w:rsidR="005C71C6" w:rsidRPr="00273882" w:rsidRDefault="005C71C6" w:rsidP="005C71C6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62539BE7" w14:textId="7216C93D" w:rsidR="0007010E" w:rsidRPr="005C71C6" w:rsidRDefault="0007010E" w:rsidP="005C71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D233F"/>
    <w:multiLevelType w:val="hybridMultilevel"/>
    <w:tmpl w:val="DC3473E8"/>
    <w:lvl w:ilvl="0" w:tplc="DD0E1A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A7CA3"/>
    <w:multiLevelType w:val="hybridMultilevel"/>
    <w:tmpl w:val="B63CAB22"/>
    <w:lvl w:ilvl="0" w:tplc="A50AE3A2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DB7A3A"/>
    <w:multiLevelType w:val="hybridMultilevel"/>
    <w:tmpl w:val="A4980A4A"/>
    <w:lvl w:ilvl="0" w:tplc="DD0E1AC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8121352"/>
    <w:multiLevelType w:val="hybridMultilevel"/>
    <w:tmpl w:val="4830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E1ACA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602D1"/>
    <w:rsid w:val="0007010E"/>
    <w:rsid w:val="00083691"/>
    <w:rsid w:val="00094A84"/>
    <w:rsid w:val="00105C0A"/>
    <w:rsid w:val="001C6B18"/>
    <w:rsid w:val="001D250F"/>
    <w:rsid w:val="00262FA7"/>
    <w:rsid w:val="00283461"/>
    <w:rsid w:val="00297856"/>
    <w:rsid w:val="00347290"/>
    <w:rsid w:val="003822D0"/>
    <w:rsid w:val="00385480"/>
    <w:rsid w:val="00386229"/>
    <w:rsid w:val="003874C8"/>
    <w:rsid w:val="003A4EC8"/>
    <w:rsid w:val="003C3768"/>
    <w:rsid w:val="003C6329"/>
    <w:rsid w:val="00400A39"/>
    <w:rsid w:val="00415DB2"/>
    <w:rsid w:val="004704AE"/>
    <w:rsid w:val="004731B6"/>
    <w:rsid w:val="00492BD8"/>
    <w:rsid w:val="004B141B"/>
    <w:rsid w:val="004F1A7B"/>
    <w:rsid w:val="00501F23"/>
    <w:rsid w:val="00505E3E"/>
    <w:rsid w:val="00510425"/>
    <w:rsid w:val="0052737E"/>
    <w:rsid w:val="00530791"/>
    <w:rsid w:val="005612C4"/>
    <w:rsid w:val="00597030"/>
    <w:rsid w:val="005A7F08"/>
    <w:rsid w:val="005B05D6"/>
    <w:rsid w:val="005C3076"/>
    <w:rsid w:val="005C71C6"/>
    <w:rsid w:val="005D67D3"/>
    <w:rsid w:val="005F4FB1"/>
    <w:rsid w:val="00600AD5"/>
    <w:rsid w:val="00621239"/>
    <w:rsid w:val="00671681"/>
    <w:rsid w:val="006752EF"/>
    <w:rsid w:val="006C5F1F"/>
    <w:rsid w:val="006D264A"/>
    <w:rsid w:val="007048BF"/>
    <w:rsid w:val="007128E4"/>
    <w:rsid w:val="0074132A"/>
    <w:rsid w:val="007565E5"/>
    <w:rsid w:val="0076052B"/>
    <w:rsid w:val="00791266"/>
    <w:rsid w:val="007A736E"/>
    <w:rsid w:val="007B4351"/>
    <w:rsid w:val="008075AF"/>
    <w:rsid w:val="00815C4E"/>
    <w:rsid w:val="0084387C"/>
    <w:rsid w:val="0087640E"/>
    <w:rsid w:val="008949F6"/>
    <w:rsid w:val="008B0321"/>
    <w:rsid w:val="008B2212"/>
    <w:rsid w:val="008B56EC"/>
    <w:rsid w:val="008C1215"/>
    <w:rsid w:val="008C4754"/>
    <w:rsid w:val="008F3260"/>
    <w:rsid w:val="008F55F5"/>
    <w:rsid w:val="00905617"/>
    <w:rsid w:val="009123EC"/>
    <w:rsid w:val="009173C1"/>
    <w:rsid w:val="009644F5"/>
    <w:rsid w:val="009B27CA"/>
    <w:rsid w:val="009C60A0"/>
    <w:rsid w:val="009E6C57"/>
    <w:rsid w:val="00A12337"/>
    <w:rsid w:val="00A1379A"/>
    <w:rsid w:val="00A855EB"/>
    <w:rsid w:val="00A95C1A"/>
    <w:rsid w:val="00AB0C79"/>
    <w:rsid w:val="00B13C32"/>
    <w:rsid w:val="00B1742E"/>
    <w:rsid w:val="00B219F9"/>
    <w:rsid w:val="00B3255E"/>
    <w:rsid w:val="00B363DD"/>
    <w:rsid w:val="00B51F17"/>
    <w:rsid w:val="00C07BF5"/>
    <w:rsid w:val="00C20205"/>
    <w:rsid w:val="00C70C64"/>
    <w:rsid w:val="00CC0775"/>
    <w:rsid w:val="00CD2E4C"/>
    <w:rsid w:val="00D020B6"/>
    <w:rsid w:val="00D42BC6"/>
    <w:rsid w:val="00D42E32"/>
    <w:rsid w:val="00D445CD"/>
    <w:rsid w:val="00D53EBD"/>
    <w:rsid w:val="00D637F3"/>
    <w:rsid w:val="00D70C0F"/>
    <w:rsid w:val="00D86823"/>
    <w:rsid w:val="00DC1A11"/>
    <w:rsid w:val="00DC1BE6"/>
    <w:rsid w:val="00E344FB"/>
    <w:rsid w:val="00E433BC"/>
    <w:rsid w:val="00E75406"/>
    <w:rsid w:val="00E85579"/>
    <w:rsid w:val="00E93560"/>
    <w:rsid w:val="00EE7ACD"/>
    <w:rsid w:val="00F05F45"/>
    <w:rsid w:val="00F20148"/>
    <w:rsid w:val="00F33FCF"/>
    <w:rsid w:val="00F8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B62F1"/>
  <w15:chartTrackingRefBased/>
  <w15:docId w15:val="{12DF5D8D-E09B-446F-96EA-9C6C5BCA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przypisudolnego">
    <w:name w:val="footnote text"/>
    <w:basedOn w:val="Normalny"/>
    <w:link w:val="TekstprzypisudolnegoZnak"/>
    <w:rsid w:val="00D42E32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E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42E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00A39"/>
    <w:rPr>
      <w:color w:val="0563C1" w:themeColor="hyperlink"/>
      <w:u w:val="single"/>
    </w:rPr>
  </w:style>
  <w:style w:type="paragraph" w:customStyle="1" w:styleId="Default">
    <w:name w:val="Default"/>
    <w:rsid w:val="005C71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7E6A-25C5-4EDE-A2DA-D395A144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Bartosz Komuszyński</cp:lastModifiedBy>
  <cp:revision>12</cp:revision>
  <cp:lastPrinted>2020-03-04T11:23:00Z</cp:lastPrinted>
  <dcterms:created xsi:type="dcterms:W3CDTF">2020-03-10T17:35:00Z</dcterms:created>
  <dcterms:modified xsi:type="dcterms:W3CDTF">2020-12-30T21:41:00Z</dcterms:modified>
</cp:coreProperties>
</file>