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DB4" w:rsidRPr="00B92DB4" w:rsidRDefault="00B92DB4" w:rsidP="00B92DB4">
      <w:pPr>
        <w:jc w:val="both"/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U/07/2019/5                                                                                                                      Załącznik nr 1A</w:t>
      </w:r>
    </w:p>
    <w:p w:rsidR="00371658" w:rsidRPr="00B92DB4" w:rsidRDefault="00371658" w:rsidP="00B92DB4">
      <w:pPr>
        <w:jc w:val="both"/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ab/>
      </w:r>
    </w:p>
    <w:p w:rsidR="00640F1D" w:rsidRPr="00B92DB4" w:rsidRDefault="00640F1D" w:rsidP="00B92DB4">
      <w:pPr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OPIS PRZEDMIOTU ZAMÓWIENIA</w:t>
      </w:r>
      <w:r w:rsidR="00B92DB4" w:rsidRPr="00B92DB4">
        <w:rPr>
          <w:rFonts w:ascii="Times New Roman" w:hAnsi="Times New Roman" w:cs="Times New Roman"/>
          <w:b/>
        </w:rPr>
        <w:t>/UMOWY</w:t>
      </w:r>
    </w:p>
    <w:p w:rsidR="00B92DB4" w:rsidRPr="00B92DB4" w:rsidRDefault="00B92DB4" w:rsidP="00B92DB4">
      <w:pPr>
        <w:rPr>
          <w:rFonts w:ascii="Times New Roman" w:hAnsi="Times New Roman" w:cs="Times New Roman"/>
          <w:b/>
        </w:rPr>
      </w:pPr>
    </w:p>
    <w:p w:rsidR="00B92DB4" w:rsidRPr="00B92DB4" w:rsidRDefault="00B92DB4" w:rsidP="00B92DB4">
      <w:pPr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CZĘŚĆ NR 1</w:t>
      </w:r>
    </w:p>
    <w:p w:rsidR="00640F1D" w:rsidRPr="00B92DB4" w:rsidRDefault="00640F1D" w:rsidP="00B92DB4">
      <w:pPr>
        <w:jc w:val="both"/>
        <w:rPr>
          <w:rFonts w:ascii="Times New Roman" w:hAnsi="Times New Roman" w:cs="Times New Roman"/>
          <w:b/>
        </w:rPr>
      </w:pPr>
    </w:p>
    <w:p w:rsidR="00D76A87" w:rsidRPr="00B92DB4" w:rsidRDefault="00D32E50" w:rsidP="00B92DB4">
      <w:pPr>
        <w:rPr>
          <w:rFonts w:ascii="Times New Roman" w:eastAsia="Times New Roman" w:hAnsi="Times New Roman" w:cs="Times New Roman"/>
          <w:b/>
          <w:lang w:eastAsia="pl-PL"/>
        </w:rPr>
      </w:pPr>
      <w:r w:rsidRPr="00B92DB4">
        <w:rPr>
          <w:rFonts w:ascii="Times New Roman" w:eastAsia="Times New Roman" w:hAnsi="Times New Roman" w:cs="Times New Roman"/>
          <w:b/>
          <w:lang w:eastAsia="pl-PL"/>
        </w:rPr>
        <w:t xml:space="preserve">Usługa </w:t>
      </w:r>
      <w:r w:rsidR="00385BC4" w:rsidRPr="00B92DB4">
        <w:rPr>
          <w:rFonts w:ascii="Times New Roman" w:eastAsia="Times New Roman" w:hAnsi="Times New Roman" w:cs="Times New Roman"/>
          <w:b/>
          <w:lang w:eastAsia="pl-PL"/>
        </w:rPr>
        <w:t xml:space="preserve">szkoleniowa – </w:t>
      </w:r>
      <w:r w:rsidR="00D76A87" w:rsidRPr="00B92DB4">
        <w:rPr>
          <w:rFonts w:ascii="Times New Roman" w:eastAsia="Times New Roman" w:hAnsi="Times New Roman" w:cs="Times New Roman"/>
          <w:b/>
          <w:lang w:eastAsia="pl-PL"/>
        </w:rPr>
        <w:t xml:space="preserve">szkolenie podnoszące kompetencje dydaktyczne dla pracowników naukowo –dydaktycznych Uniwersytetu Opolskiego z zakresu: </w:t>
      </w:r>
      <w:r w:rsidR="00D76A87" w:rsidRPr="00B92DB4">
        <w:rPr>
          <w:rFonts w:ascii="Times New Roman" w:eastAsia="Times New Roman" w:hAnsi="Times New Roman" w:cs="Times New Roman"/>
          <w:b/>
          <w:color w:val="C00000"/>
          <w:lang w:eastAsia="pl-PL"/>
        </w:rPr>
        <w:t>Nowoczesnych technik dydaktycznych budujących kompetencje medialne</w:t>
      </w:r>
      <w:r w:rsidR="00263DAC" w:rsidRPr="00B92DB4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(szkolenie medialne)</w:t>
      </w:r>
      <w:r w:rsidR="00D76A87" w:rsidRPr="00B92DB4">
        <w:rPr>
          <w:rFonts w:ascii="Times New Roman" w:eastAsia="Times New Roman" w:hAnsi="Times New Roman" w:cs="Times New Roman"/>
          <w:b/>
          <w:lang w:eastAsia="pl-PL"/>
        </w:rPr>
        <w:t xml:space="preserve">, w ramach projektu </w:t>
      </w:r>
      <w:r w:rsidR="00117F9D">
        <w:rPr>
          <w:rFonts w:ascii="Times New Roman" w:eastAsia="Times New Roman" w:hAnsi="Times New Roman" w:cs="Times New Roman"/>
          <w:b/>
          <w:lang w:eastAsia="pl-PL"/>
        </w:rPr>
        <w:br/>
      </w:r>
      <w:r w:rsidR="00D76A87" w:rsidRPr="00B92DB4">
        <w:rPr>
          <w:rFonts w:ascii="Times New Roman" w:eastAsia="Times New Roman" w:hAnsi="Times New Roman" w:cs="Times New Roman"/>
          <w:b/>
          <w:lang w:eastAsia="pl-PL"/>
        </w:rPr>
        <w:t>pn. „Zintegrowany Program Rozwoju Uniwersytetu Opolskiego”.</w:t>
      </w:r>
    </w:p>
    <w:p w:rsidR="00D32E50" w:rsidRPr="00B92DB4" w:rsidRDefault="00D32E50" w:rsidP="00B92DB4">
      <w:pPr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640F1D" w:rsidRPr="00B92DB4" w:rsidRDefault="00640F1D" w:rsidP="00B92DB4">
      <w:pPr>
        <w:jc w:val="both"/>
        <w:rPr>
          <w:rFonts w:ascii="Times New Roman" w:hAnsi="Times New Roman" w:cs="Times New Roman"/>
          <w:b/>
          <w:u w:val="single"/>
        </w:rPr>
      </w:pPr>
    </w:p>
    <w:p w:rsidR="00640F1D" w:rsidRPr="00B92DB4" w:rsidRDefault="00391B78" w:rsidP="00B92DB4">
      <w:pPr>
        <w:jc w:val="both"/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A. ZASADY OGÓLNE</w:t>
      </w:r>
    </w:p>
    <w:p w:rsidR="00391B78" w:rsidRPr="00B92DB4" w:rsidRDefault="00391B78" w:rsidP="00B92DB4">
      <w:pPr>
        <w:jc w:val="both"/>
        <w:rPr>
          <w:rFonts w:ascii="Times New Roman" w:hAnsi="Times New Roman" w:cs="Times New Roman"/>
        </w:rPr>
      </w:pPr>
    </w:p>
    <w:p w:rsidR="00391B78" w:rsidRPr="00B92DB4" w:rsidRDefault="00391B78" w:rsidP="00B92DB4">
      <w:pPr>
        <w:jc w:val="both"/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1. Opis przedmiotu zamówienia</w:t>
      </w:r>
    </w:p>
    <w:p w:rsidR="00391B78" w:rsidRPr="00B92DB4" w:rsidRDefault="00FE6754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 xml:space="preserve">Przedmiotem zamówienia jest usługa szkoleniowa </w:t>
      </w:r>
      <w:r w:rsidR="00D76A87" w:rsidRPr="00B92DB4">
        <w:rPr>
          <w:rFonts w:ascii="Times New Roman" w:eastAsia="Times New Roman" w:hAnsi="Times New Roman" w:cs="Times New Roman"/>
          <w:lang w:eastAsia="pl-PL"/>
        </w:rPr>
        <w:t>- szkolenie</w:t>
      </w:r>
      <w:r w:rsidRPr="00B92DB4">
        <w:rPr>
          <w:rFonts w:ascii="Times New Roman" w:eastAsia="Times New Roman" w:hAnsi="Times New Roman" w:cs="Times New Roman"/>
          <w:lang w:eastAsia="pl-PL"/>
        </w:rPr>
        <w:t xml:space="preserve"> podnoszące kompetencje </w:t>
      </w:r>
      <w:r w:rsidR="00D32E50" w:rsidRPr="00B92DB4">
        <w:rPr>
          <w:rFonts w:ascii="Times New Roman" w:eastAsia="Times New Roman" w:hAnsi="Times New Roman" w:cs="Times New Roman"/>
          <w:lang w:eastAsia="pl-PL"/>
        </w:rPr>
        <w:t>dydaktyczne dla pracowników naukowo –dydakty</w:t>
      </w:r>
      <w:r w:rsidR="006E0C0F" w:rsidRPr="00B92DB4">
        <w:rPr>
          <w:rFonts w:ascii="Times New Roman" w:eastAsia="Times New Roman" w:hAnsi="Times New Roman" w:cs="Times New Roman"/>
          <w:lang w:eastAsia="pl-PL"/>
        </w:rPr>
        <w:t xml:space="preserve">cznych Uniwersytetu Opolskiego </w:t>
      </w:r>
      <w:r w:rsidR="00D32E50" w:rsidRPr="00B92DB4">
        <w:rPr>
          <w:rFonts w:ascii="Times New Roman" w:eastAsia="Times New Roman" w:hAnsi="Times New Roman" w:cs="Times New Roman"/>
          <w:lang w:eastAsia="pl-PL"/>
        </w:rPr>
        <w:t>z zakresu:</w:t>
      </w:r>
      <w:r w:rsidR="00D76A87" w:rsidRPr="00B92DB4">
        <w:rPr>
          <w:rFonts w:ascii="Times New Roman" w:eastAsia="Times New Roman" w:hAnsi="Times New Roman" w:cs="Times New Roman"/>
          <w:lang w:eastAsia="pl-PL"/>
        </w:rPr>
        <w:t xml:space="preserve"> Nowoczesnych technik dydaktycznych budujących kompetencje medialne </w:t>
      </w:r>
      <w:r w:rsidRPr="00B92DB4">
        <w:rPr>
          <w:rFonts w:ascii="Times New Roman" w:eastAsia="Times New Roman" w:hAnsi="Times New Roman" w:cs="Times New Roman"/>
          <w:lang w:eastAsia="pl-PL"/>
        </w:rPr>
        <w:t>– szczegółowy opis pkt. B Warunki szczegółowe.</w:t>
      </w:r>
    </w:p>
    <w:p w:rsidR="00FE6754" w:rsidRPr="00B92DB4" w:rsidRDefault="00FE6754" w:rsidP="00B92DB4">
      <w:pPr>
        <w:jc w:val="both"/>
        <w:rPr>
          <w:rFonts w:ascii="Times New Roman" w:hAnsi="Times New Roman" w:cs="Times New Roman"/>
        </w:rPr>
      </w:pPr>
    </w:p>
    <w:p w:rsidR="00391B78" w:rsidRPr="00B92DB4" w:rsidRDefault="00391B78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  <w:b/>
        </w:rPr>
        <w:t>2. Termin realizacji:</w:t>
      </w:r>
      <w:r w:rsidRPr="00B92DB4">
        <w:rPr>
          <w:rFonts w:ascii="Times New Roman" w:hAnsi="Times New Roman" w:cs="Times New Roman"/>
        </w:rPr>
        <w:t xml:space="preserve"> Od dnia zawarcia umowy do </w:t>
      </w:r>
      <w:r w:rsidR="00D04EF6" w:rsidRPr="00B92DB4">
        <w:rPr>
          <w:rFonts w:ascii="Times New Roman" w:hAnsi="Times New Roman" w:cs="Times New Roman"/>
        </w:rPr>
        <w:t>3</w:t>
      </w:r>
      <w:r w:rsidR="00DA6184" w:rsidRPr="00B92DB4">
        <w:rPr>
          <w:rFonts w:ascii="Times New Roman" w:hAnsi="Times New Roman" w:cs="Times New Roman"/>
        </w:rPr>
        <w:t>1</w:t>
      </w:r>
      <w:r w:rsidR="00D32E50" w:rsidRPr="00B92DB4">
        <w:rPr>
          <w:rFonts w:ascii="Times New Roman" w:hAnsi="Times New Roman" w:cs="Times New Roman"/>
        </w:rPr>
        <w:t>.</w:t>
      </w:r>
      <w:r w:rsidR="00093521" w:rsidRPr="00B92DB4">
        <w:rPr>
          <w:rFonts w:ascii="Times New Roman" w:hAnsi="Times New Roman" w:cs="Times New Roman"/>
        </w:rPr>
        <w:t>10</w:t>
      </w:r>
      <w:r w:rsidR="00D179C9" w:rsidRPr="00B92DB4">
        <w:rPr>
          <w:rFonts w:ascii="Times New Roman" w:hAnsi="Times New Roman" w:cs="Times New Roman"/>
        </w:rPr>
        <w:t>.2021</w:t>
      </w:r>
      <w:r w:rsidR="006E0C0F" w:rsidRPr="00B92DB4">
        <w:rPr>
          <w:rFonts w:ascii="Times New Roman" w:hAnsi="Times New Roman" w:cs="Times New Roman"/>
        </w:rPr>
        <w:t xml:space="preserve"> </w:t>
      </w:r>
      <w:r w:rsidR="00D32E50" w:rsidRPr="00B92DB4">
        <w:rPr>
          <w:rFonts w:ascii="Times New Roman" w:hAnsi="Times New Roman" w:cs="Times New Roman"/>
        </w:rPr>
        <w:t>r.</w:t>
      </w:r>
    </w:p>
    <w:p w:rsidR="001D355E" w:rsidRPr="00B92DB4" w:rsidRDefault="001D355E" w:rsidP="00B92DB4">
      <w:pPr>
        <w:jc w:val="both"/>
        <w:rPr>
          <w:rFonts w:ascii="Times New Roman" w:hAnsi="Times New Roman" w:cs="Times New Roman"/>
          <w:b/>
          <w:u w:val="single"/>
        </w:rPr>
      </w:pPr>
      <w:r w:rsidRPr="00B92DB4">
        <w:rPr>
          <w:rFonts w:ascii="Times New Roman" w:hAnsi="Times New Roman" w:cs="Times New Roman"/>
          <w:b/>
          <w:u w:val="single"/>
        </w:rPr>
        <w:t>Szkolenie będzie realizowane w marcu.</w:t>
      </w:r>
    </w:p>
    <w:p w:rsidR="00FE5CF8" w:rsidRPr="00B92DB4" w:rsidRDefault="00FE5CF8" w:rsidP="00B92DB4">
      <w:pPr>
        <w:jc w:val="both"/>
        <w:rPr>
          <w:rFonts w:ascii="Times New Roman" w:hAnsi="Times New Roman" w:cs="Times New Roman"/>
        </w:rPr>
      </w:pPr>
    </w:p>
    <w:p w:rsidR="00391B78" w:rsidRPr="00B92DB4" w:rsidRDefault="00391B78" w:rsidP="00B92DB4">
      <w:pPr>
        <w:jc w:val="both"/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B. WARUNKI SZCZEGÓŁOWE</w:t>
      </w:r>
    </w:p>
    <w:p w:rsidR="00391B78" w:rsidRPr="00B92DB4" w:rsidRDefault="00391B78" w:rsidP="00B92DB4">
      <w:pPr>
        <w:jc w:val="both"/>
        <w:rPr>
          <w:rFonts w:ascii="Times New Roman" w:hAnsi="Times New Roman" w:cs="Times New Roman"/>
          <w:color w:val="FF0000"/>
        </w:rPr>
      </w:pPr>
    </w:p>
    <w:p w:rsidR="00640F1D" w:rsidRPr="00B92DB4" w:rsidRDefault="0061204F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U</w:t>
      </w:r>
      <w:r w:rsidR="00D179C9" w:rsidRPr="00B92DB4">
        <w:rPr>
          <w:rFonts w:ascii="Times New Roman" w:hAnsi="Times New Roman" w:cs="Times New Roman"/>
        </w:rPr>
        <w:t>czestnik</w:t>
      </w:r>
      <w:r w:rsidR="00DA6184" w:rsidRPr="00B92DB4">
        <w:rPr>
          <w:rFonts w:ascii="Times New Roman" w:hAnsi="Times New Roman" w:cs="Times New Roman"/>
        </w:rPr>
        <w:t xml:space="preserve"> szkolenia – pracownik</w:t>
      </w:r>
      <w:r w:rsidRPr="00B92DB4">
        <w:rPr>
          <w:rFonts w:ascii="Times New Roman" w:hAnsi="Times New Roman" w:cs="Times New Roman"/>
        </w:rPr>
        <w:t xml:space="preserve"> </w:t>
      </w:r>
      <w:r w:rsidR="00DA6184" w:rsidRPr="00B92DB4">
        <w:rPr>
          <w:rFonts w:ascii="Times New Roman" w:hAnsi="Times New Roman" w:cs="Times New Roman"/>
        </w:rPr>
        <w:t>naukowo – dydaktyczny</w:t>
      </w:r>
      <w:r w:rsidR="00D32E50" w:rsidRPr="00B92DB4">
        <w:rPr>
          <w:rFonts w:ascii="Times New Roman" w:hAnsi="Times New Roman" w:cs="Times New Roman"/>
        </w:rPr>
        <w:t xml:space="preserve"> </w:t>
      </w:r>
      <w:r w:rsidRPr="00B92DB4">
        <w:rPr>
          <w:rFonts w:ascii="Times New Roman" w:hAnsi="Times New Roman" w:cs="Times New Roman"/>
        </w:rPr>
        <w:t xml:space="preserve">Uniwersytetu Opolskiego: </w:t>
      </w:r>
      <w:r w:rsidR="00D76A87" w:rsidRPr="00B92DB4">
        <w:rPr>
          <w:rFonts w:ascii="Times New Roman" w:hAnsi="Times New Roman" w:cs="Times New Roman"/>
          <w:b/>
          <w:u w:val="single"/>
        </w:rPr>
        <w:t>1</w:t>
      </w:r>
      <w:r w:rsidR="00BF0EB3" w:rsidRPr="00B92DB4">
        <w:rPr>
          <w:rFonts w:ascii="Times New Roman" w:hAnsi="Times New Roman" w:cs="Times New Roman"/>
          <w:b/>
          <w:u w:val="single"/>
        </w:rPr>
        <w:t xml:space="preserve"> oso</w:t>
      </w:r>
      <w:r w:rsidR="00D32E50" w:rsidRPr="00B92DB4">
        <w:rPr>
          <w:rFonts w:ascii="Times New Roman" w:hAnsi="Times New Roman" w:cs="Times New Roman"/>
          <w:b/>
          <w:u w:val="single"/>
        </w:rPr>
        <w:t>b</w:t>
      </w:r>
      <w:r w:rsidR="00D76A87" w:rsidRPr="00B92DB4">
        <w:rPr>
          <w:rFonts w:ascii="Times New Roman" w:hAnsi="Times New Roman" w:cs="Times New Roman"/>
          <w:b/>
          <w:u w:val="single"/>
        </w:rPr>
        <w:t>a</w:t>
      </w:r>
      <w:r w:rsidR="008F54C9" w:rsidRPr="00B92DB4">
        <w:rPr>
          <w:rFonts w:ascii="Times New Roman" w:hAnsi="Times New Roman" w:cs="Times New Roman"/>
        </w:rPr>
        <w:t xml:space="preserve"> </w:t>
      </w:r>
      <w:r w:rsidR="006E0C0F" w:rsidRPr="00B92DB4">
        <w:rPr>
          <w:rFonts w:ascii="Times New Roman" w:hAnsi="Times New Roman" w:cs="Times New Roman"/>
        </w:rPr>
        <w:br/>
      </w:r>
    </w:p>
    <w:p w:rsidR="00640F1D" w:rsidRPr="00B92DB4" w:rsidRDefault="00D179C9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Uczestnik szkolenia</w:t>
      </w:r>
      <w:r w:rsidR="00D51114" w:rsidRPr="00B92DB4">
        <w:rPr>
          <w:rFonts w:ascii="Times New Roman" w:hAnsi="Times New Roman" w:cs="Times New Roman"/>
        </w:rPr>
        <w:t xml:space="preserve"> otrzyma stosowne zaświadczenie lub certyfikat lub inny dokument poświadczający</w:t>
      </w:r>
      <w:r w:rsidR="00640F1D" w:rsidRPr="00B92DB4">
        <w:rPr>
          <w:rFonts w:ascii="Times New Roman" w:hAnsi="Times New Roman" w:cs="Times New Roman"/>
        </w:rPr>
        <w:t xml:space="preserve"> ukończenie szkolenia. </w:t>
      </w:r>
    </w:p>
    <w:p w:rsidR="00640F1D" w:rsidRPr="00B92DB4" w:rsidRDefault="00640F1D" w:rsidP="00B92DB4">
      <w:pPr>
        <w:jc w:val="both"/>
        <w:rPr>
          <w:rFonts w:ascii="Times New Roman" w:hAnsi="Times New Roman" w:cs="Times New Roman"/>
        </w:rPr>
      </w:pPr>
    </w:p>
    <w:p w:rsidR="00680F56" w:rsidRPr="00B92DB4" w:rsidRDefault="008F54C9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  <w:b/>
          <w:u w:val="single"/>
        </w:rPr>
        <w:t>Łączna liczba godzin szkolenia:</w:t>
      </w:r>
      <w:r w:rsidRPr="00B92DB4">
        <w:rPr>
          <w:rFonts w:ascii="Times New Roman" w:hAnsi="Times New Roman" w:cs="Times New Roman"/>
        </w:rPr>
        <w:t xml:space="preserve"> </w:t>
      </w:r>
      <w:r w:rsidR="00263DAC" w:rsidRPr="00B92DB4">
        <w:rPr>
          <w:rFonts w:ascii="Times New Roman" w:hAnsi="Times New Roman" w:cs="Times New Roman"/>
        </w:rPr>
        <w:t>14</w:t>
      </w:r>
      <w:r w:rsidR="00680F56" w:rsidRPr="00B92DB4">
        <w:rPr>
          <w:rFonts w:ascii="Times New Roman" w:hAnsi="Times New Roman" w:cs="Times New Roman"/>
        </w:rPr>
        <w:t xml:space="preserve"> godzin</w:t>
      </w:r>
      <w:r w:rsidR="0099534D" w:rsidRPr="00B92DB4">
        <w:rPr>
          <w:rFonts w:ascii="Times New Roman" w:hAnsi="Times New Roman" w:cs="Times New Roman"/>
        </w:rPr>
        <w:t xml:space="preserve"> </w:t>
      </w:r>
    </w:p>
    <w:p w:rsidR="002D0299" w:rsidRPr="00B92DB4" w:rsidRDefault="002D0299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Godziny wskazano w rozumieniu szkoleniowym (1 godzina = 45 minut).</w:t>
      </w:r>
    </w:p>
    <w:p w:rsidR="009367FA" w:rsidRPr="00B92DB4" w:rsidRDefault="009367FA" w:rsidP="00B92DB4">
      <w:pPr>
        <w:jc w:val="both"/>
        <w:rPr>
          <w:rFonts w:ascii="Times New Roman" w:hAnsi="Times New Roman" w:cs="Times New Roman"/>
        </w:rPr>
      </w:pPr>
    </w:p>
    <w:p w:rsidR="00BA3372" w:rsidRPr="00B92DB4" w:rsidRDefault="009367FA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 xml:space="preserve">Maksymalna kwota, którą Zamawiający zamierza przeznaczyć na sfinansowanie zamówienia: </w:t>
      </w:r>
    </w:p>
    <w:p w:rsidR="00680F56" w:rsidRPr="00B92DB4" w:rsidRDefault="009367FA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 xml:space="preserve"> </w:t>
      </w:r>
      <w:r w:rsidR="00263DAC" w:rsidRPr="00B92DB4">
        <w:rPr>
          <w:rFonts w:ascii="Times New Roman" w:hAnsi="Times New Roman" w:cs="Times New Roman"/>
        </w:rPr>
        <w:t>2 500,00</w:t>
      </w:r>
      <w:r w:rsidR="00DE4151" w:rsidRPr="00B92DB4">
        <w:rPr>
          <w:rFonts w:ascii="Times New Roman" w:hAnsi="Times New Roman" w:cs="Times New Roman"/>
        </w:rPr>
        <w:t xml:space="preserve"> </w:t>
      </w:r>
      <w:r w:rsidRPr="00B92DB4">
        <w:rPr>
          <w:rFonts w:ascii="Times New Roman" w:hAnsi="Times New Roman" w:cs="Times New Roman"/>
        </w:rPr>
        <w:t>zł</w:t>
      </w:r>
      <w:r w:rsidR="00DE4151" w:rsidRPr="00B92DB4">
        <w:rPr>
          <w:rFonts w:ascii="Times New Roman" w:hAnsi="Times New Roman" w:cs="Times New Roman"/>
        </w:rPr>
        <w:t xml:space="preserve"> brutto</w:t>
      </w:r>
    </w:p>
    <w:p w:rsidR="00680F56" w:rsidRPr="00B92DB4" w:rsidRDefault="00680F56" w:rsidP="00B92DB4">
      <w:pPr>
        <w:jc w:val="both"/>
        <w:rPr>
          <w:rFonts w:ascii="Times New Roman" w:hAnsi="Times New Roman" w:cs="Times New Roman"/>
        </w:rPr>
      </w:pPr>
    </w:p>
    <w:p w:rsidR="009B6C47" w:rsidRPr="00B92DB4" w:rsidRDefault="009B6C47" w:rsidP="00B92DB4">
      <w:pPr>
        <w:jc w:val="both"/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Dopuszczalna jest realizacja szkoleń o nazwach innych niż zawarte w ogłoszeniu, o ile zakres tematyczny (liczba godzin, wymagania względem trenerów) oraz warunki realizacji tych szkoleń będą zgodne z ich opisem.</w:t>
      </w:r>
    </w:p>
    <w:p w:rsidR="00640F1D" w:rsidRPr="00B92DB4" w:rsidRDefault="00640F1D" w:rsidP="00B92DB4">
      <w:pPr>
        <w:jc w:val="both"/>
        <w:rPr>
          <w:rFonts w:ascii="Times New Roman" w:hAnsi="Times New Roman" w:cs="Times New Roman"/>
        </w:rPr>
      </w:pPr>
    </w:p>
    <w:p w:rsidR="00AE2505" w:rsidRPr="00B92DB4" w:rsidRDefault="00AE2505" w:rsidP="00B92DB4">
      <w:pPr>
        <w:jc w:val="both"/>
        <w:rPr>
          <w:rFonts w:ascii="Times New Roman" w:hAnsi="Times New Roman" w:cs="Times New Roman"/>
          <w:u w:val="single"/>
        </w:rPr>
      </w:pPr>
      <w:r w:rsidRPr="00B92DB4">
        <w:rPr>
          <w:rFonts w:ascii="Times New Roman" w:hAnsi="Times New Roman" w:cs="Times New Roman"/>
          <w:u w:val="single"/>
        </w:rPr>
        <w:t>Harmonogram terminów szkoleń zostanie ustalony po zawarciu umowy.</w:t>
      </w:r>
    </w:p>
    <w:p w:rsidR="00AE2505" w:rsidRPr="00B92DB4" w:rsidRDefault="00AE2505" w:rsidP="00B92DB4">
      <w:pPr>
        <w:jc w:val="both"/>
        <w:rPr>
          <w:rFonts w:ascii="Times New Roman" w:hAnsi="Times New Roman" w:cs="Times New Roman"/>
        </w:rPr>
      </w:pPr>
    </w:p>
    <w:p w:rsidR="00CF7EAA" w:rsidRPr="00B92DB4" w:rsidRDefault="00DA6184" w:rsidP="00B92DB4">
      <w:pPr>
        <w:jc w:val="both"/>
        <w:rPr>
          <w:rFonts w:ascii="Times New Roman" w:hAnsi="Times New Roman" w:cs="Times New Roman"/>
          <w:b/>
          <w:u w:val="single"/>
        </w:rPr>
      </w:pPr>
      <w:r w:rsidRPr="00B92DB4">
        <w:rPr>
          <w:rFonts w:ascii="Times New Roman" w:hAnsi="Times New Roman" w:cs="Times New Roman"/>
          <w:b/>
          <w:u w:val="single"/>
        </w:rPr>
        <w:t>Zakres</w:t>
      </w:r>
      <w:r w:rsidR="0099534D" w:rsidRPr="00B92DB4">
        <w:rPr>
          <w:rFonts w:ascii="Times New Roman" w:hAnsi="Times New Roman" w:cs="Times New Roman"/>
          <w:b/>
          <w:u w:val="single"/>
        </w:rPr>
        <w:t xml:space="preserve"> t</w:t>
      </w:r>
      <w:r w:rsidR="00CF7EAA" w:rsidRPr="00B92DB4">
        <w:rPr>
          <w:rFonts w:ascii="Times New Roman" w:hAnsi="Times New Roman" w:cs="Times New Roman"/>
          <w:b/>
          <w:u w:val="single"/>
        </w:rPr>
        <w:t>ematy</w:t>
      </w:r>
      <w:r w:rsidRPr="00B92DB4">
        <w:rPr>
          <w:rFonts w:ascii="Times New Roman" w:hAnsi="Times New Roman" w:cs="Times New Roman"/>
          <w:b/>
          <w:u w:val="single"/>
        </w:rPr>
        <w:t>czny</w:t>
      </w:r>
      <w:r w:rsidR="00CF7EAA" w:rsidRPr="00B92DB4">
        <w:rPr>
          <w:rFonts w:ascii="Times New Roman" w:hAnsi="Times New Roman" w:cs="Times New Roman"/>
          <w:b/>
          <w:u w:val="single"/>
        </w:rPr>
        <w:t>:</w:t>
      </w:r>
    </w:p>
    <w:p w:rsidR="00CF7EAA" w:rsidRPr="00B92DB4" w:rsidRDefault="00CF7EAA" w:rsidP="00B92DB4">
      <w:pPr>
        <w:pStyle w:val="Akapitzlist"/>
        <w:numPr>
          <w:ilvl w:val="0"/>
          <w:numId w:val="34"/>
        </w:numPr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b/>
          <w:bCs/>
          <w:lang w:eastAsia="pl-PL"/>
        </w:rPr>
        <w:t>Public Relations i podstawowe narzędzia PR</w:t>
      </w:r>
      <w:r w:rsidR="0099534D" w:rsidRPr="00B92DB4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:rsidR="00CF7EAA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lang w:eastAsia="pl-PL"/>
        </w:rPr>
        <w:t>- g</w:t>
      </w:r>
      <w:r w:rsidR="00CF7EAA" w:rsidRPr="00B92DB4">
        <w:rPr>
          <w:rFonts w:ascii="Times New Roman" w:eastAsia="Times New Roman" w:hAnsi="Times New Roman" w:cs="Times New Roman"/>
          <w:lang w:eastAsia="pl-PL"/>
        </w:rPr>
        <w:t>łówne obszary działań</w:t>
      </w:r>
    </w:p>
    <w:p w:rsidR="00CF7EAA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lang w:eastAsia="pl-PL"/>
        </w:rPr>
        <w:t>- n</w:t>
      </w:r>
      <w:r w:rsidR="00CF7EAA" w:rsidRPr="00B92DB4">
        <w:rPr>
          <w:rFonts w:ascii="Times New Roman" w:eastAsia="Times New Roman" w:hAnsi="Times New Roman" w:cs="Times New Roman"/>
          <w:lang w:eastAsia="pl-PL"/>
        </w:rPr>
        <w:t>ajważniejsze techniki komunikowania się i negocjowania.</w:t>
      </w:r>
    </w:p>
    <w:p w:rsidR="00CF7EAA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lang w:eastAsia="pl-PL"/>
        </w:rPr>
        <w:t>- z</w:t>
      </w:r>
      <w:r w:rsidR="00CF7EAA" w:rsidRPr="00B92DB4">
        <w:rPr>
          <w:rFonts w:ascii="Times New Roman" w:eastAsia="Times New Roman" w:hAnsi="Times New Roman" w:cs="Times New Roman"/>
          <w:lang w:eastAsia="pl-PL"/>
        </w:rPr>
        <w:t>naczenie poprawności językowej w wystąpieniach publicznych.</w:t>
      </w:r>
    </w:p>
    <w:p w:rsidR="0099534D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</w:p>
    <w:p w:rsidR="00CF7EAA" w:rsidRPr="00B92DB4" w:rsidRDefault="00EF6D6F" w:rsidP="00B92DB4">
      <w:pPr>
        <w:pStyle w:val="Akapitzlist"/>
        <w:numPr>
          <w:ilvl w:val="0"/>
          <w:numId w:val="34"/>
        </w:numPr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b/>
          <w:bCs/>
          <w:lang w:eastAsia="pl-PL"/>
        </w:rPr>
        <w:t>Sposób wypowiedzi</w:t>
      </w:r>
      <w:r w:rsidR="0099534D" w:rsidRPr="00B92DB4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:rsidR="00CF7EAA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F7EAA" w:rsidRPr="00B92DB4">
        <w:rPr>
          <w:rFonts w:ascii="Times New Roman" w:eastAsia="Times New Roman" w:hAnsi="Times New Roman" w:cs="Times New Roman"/>
          <w:lang w:eastAsia="pl-PL"/>
        </w:rPr>
        <w:t>rodzaje i struktura wypowiedzi</w:t>
      </w:r>
    </w:p>
    <w:p w:rsidR="00CF7EAA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F7EAA" w:rsidRPr="00B92DB4">
        <w:rPr>
          <w:rFonts w:ascii="Times New Roman" w:eastAsia="Times New Roman" w:hAnsi="Times New Roman" w:cs="Times New Roman"/>
          <w:lang w:eastAsia="pl-PL"/>
        </w:rPr>
        <w:t>oczekiwania słuchaczy</w:t>
      </w:r>
    </w:p>
    <w:p w:rsidR="00CF7EAA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F7EAA" w:rsidRPr="00B92DB4">
        <w:rPr>
          <w:rFonts w:ascii="Times New Roman" w:eastAsia="Times New Roman" w:hAnsi="Times New Roman" w:cs="Times New Roman"/>
          <w:lang w:eastAsia="pl-PL"/>
        </w:rPr>
        <w:t>zasady zachowania przed kamerą i mikrofonem</w:t>
      </w:r>
    </w:p>
    <w:p w:rsidR="00CF7EAA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lang w:eastAsia="pl-PL"/>
        </w:rPr>
        <w:lastRenderedPageBreak/>
        <w:t xml:space="preserve">- </w:t>
      </w:r>
      <w:r w:rsidR="00CF7EAA" w:rsidRPr="00B92DB4">
        <w:rPr>
          <w:rFonts w:ascii="Times New Roman" w:eastAsia="Times New Roman" w:hAnsi="Times New Roman" w:cs="Times New Roman"/>
          <w:lang w:eastAsia="pl-PL"/>
        </w:rPr>
        <w:t>zachowania w trudnych sytuacjach</w:t>
      </w:r>
    </w:p>
    <w:p w:rsidR="00CF7EAA" w:rsidRPr="00B92DB4" w:rsidRDefault="00CF7EAA" w:rsidP="00B92DB4">
      <w:pPr>
        <w:pStyle w:val="Akapitzlist"/>
        <w:numPr>
          <w:ilvl w:val="0"/>
          <w:numId w:val="34"/>
        </w:numPr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b/>
          <w:bCs/>
          <w:lang w:eastAsia="pl-PL"/>
        </w:rPr>
        <w:t>Znaczenie osobistego wizerunku</w:t>
      </w:r>
    </w:p>
    <w:p w:rsidR="00CF7EAA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F7EAA" w:rsidRPr="00B92DB4">
        <w:rPr>
          <w:rFonts w:ascii="Times New Roman" w:eastAsia="Times New Roman" w:hAnsi="Times New Roman" w:cs="Times New Roman"/>
          <w:lang w:eastAsia="pl-PL"/>
        </w:rPr>
        <w:t>znajomość wymagań i oczekiwań firmy,</w:t>
      </w:r>
    </w:p>
    <w:p w:rsidR="00CF7EAA" w:rsidRPr="00B92DB4" w:rsidRDefault="0099534D" w:rsidP="00B92DB4">
      <w:pPr>
        <w:ind w:left="360"/>
        <w:jc w:val="left"/>
        <w:rPr>
          <w:rFonts w:ascii="Times New Roman" w:eastAsia="Times New Roman" w:hAnsi="Times New Roman" w:cs="Times New Roman"/>
          <w:lang w:eastAsia="pl-PL"/>
        </w:rPr>
      </w:pPr>
      <w:r w:rsidRPr="00B92DB4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F7EAA" w:rsidRPr="00B92DB4">
        <w:rPr>
          <w:rFonts w:ascii="Times New Roman" w:eastAsia="Times New Roman" w:hAnsi="Times New Roman" w:cs="Times New Roman"/>
          <w:lang w:eastAsia="pl-PL"/>
        </w:rPr>
        <w:t>wygląd zewnętrzny, a wiarygodność zawodowa.</w:t>
      </w:r>
    </w:p>
    <w:p w:rsidR="002E6E6F" w:rsidRPr="00B92DB4" w:rsidRDefault="00CF7EAA" w:rsidP="00443875">
      <w:pPr>
        <w:jc w:val="both"/>
        <w:rPr>
          <w:rFonts w:ascii="Times New Roman" w:hAnsi="Times New Roman" w:cs="Times New Roman"/>
          <w:b/>
          <w:u w:val="single"/>
        </w:rPr>
      </w:pPr>
      <w:r w:rsidRPr="00B92DB4">
        <w:rPr>
          <w:rFonts w:ascii="Times New Roman" w:hAnsi="Times New Roman" w:cs="Times New Roman"/>
          <w:b/>
          <w:u w:val="single"/>
        </w:rPr>
        <w:t xml:space="preserve"> </w:t>
      </w:r>
    </w:p>
    <w:p w:rsidR="00BA3372" w:rsidRPr="00B92DB4" w:rsidRDefault="00BA3372" w:rsidP="00B92DB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  <w:b/>
          <w:u w:val="single"/>
        </w:rPr>
        <w:t>Wymagania odnośnie Wykonawcy:</w:t>
      </w:r>
    </w:p>
    <w:p w:rsidR="00BA3372" w:rsidRPr="00B92DB4" w:rsidRDefault="00FE5CF8" w:rsidP="00B92DB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Wykonawca prowadzący</w:t>
      </w:r>
      <w:r w:rsidR="00BA3372" w:rsidRPr="00B92DB4">
        <w:rPr>
          <w:rFonts w:ascii="Times New Roman" w:hAnsi="Times New Roman" w:cs="Times New Roman"/>
        </w:rPr>
        <w:t xml:space="preserve">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:rsidR="00C5651B" w:rsidRPr="00B92DB4" w:rsidRDefault="00C5651B" w:rsidP="00B92DB4">
      <w:pPr>
        <w:jc w:val="both"/>
        <w:rPr>
          <w:rFonts w:ascii="Times New Roman" w:hAnsi="Times New Roman" w:cs="Times New Roman"/>
          <w:b/>
          <w:u w:val="single"/>
        </w:rPr>
      </w:pPr>
    </w:p>
    <w:p w:rsidR="00BA3372" w:rsidRPr="00B92DB4" w:rsidRDefault="00BA3372" w:rsidP="00B92DB4">
      <w:pPr>
        <w:jc w:val="both"/>
        <w:rPr>
          <w:rFonts w:ascii="Times New Roman" w:hAnsi="Times New Roman" w:cs="Times New Roman"/>
          <w:u w:val="single"/>
        </w:rPr>
      </w:pPr>
      <w:r w:rsidRPr="00B92DB4">
        <w:rPr>
          <w:rFonts w:ascii="Times New Roman" w:hAnsi="Times New Roman" w:cs="Times New Roman"/>
          <w:b/>
          <w:u w:val="single"/>
        </w:rPr>
        <w:t>Zakres obowiązków Wykonawcy:</w:t>
      </w:r>
    </w:p>
    <w:p w:rsidR="00BA3372" w:rsidRPr="00B92DB4" w:rsidRDefault="00BA3372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Zadaniem Wykonawcy jest kompleksowa usługa szkoleniowa dla Uczestników Projektu. Wykonawca zobowiązany jest prezentować profesj</w:t>
      </w:r>
      <w:r w:rsidR="002E6E6F" w:rsidRPr="00B92DB4">
        <w:rPr>
          <w:rFonts w:ascii="Times New Roman" w:hAnsi="Times New Roman" w:cs="Times New Roman"/>
        </w:rPr>
        <w:t xml:space="preserve">onalne podejście do zamówienia, </w:t>
      </w:r>
      <w:r w:rsidRPr="00B92DB4">
        <w:rPr>
          <w:rFonts w:ascii="Times New Roman" w:hAnsi="Times New Roman" w:cs="Times New Roman"/>
        </w:rPr>
        <w:t xml:space="preserve">zapewnić </w:t>
      </w:r>
      <w:r w:rsidRPr="00B92DB4">
        <w:rPr>
          <w:rFonts w:ascii="Times New Roman" w:hAnsi="Times New Roman" w:cs="Times New Roman"/>
        </w:rPr>
        <w:br/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:rsidR="00BA3372" w:rsidRPr="00B92DB4" w:rsidRDefault="00BA3372" w:rsidP="00B92DB4">
      <w:pPr>
        <w:jc w:val="both"/>
        <w:rPr>
          <w:rFonts w:ascii="Times New Roman" w:hAnsi="Times New Roman" w:cs="Times New Roman"/>
        </w:rPr>
      </w:pPr>
    </w:p>
    <w:p w:rsidR="00BA3372" w:rsidRPr="00B92DB4" w:rsidRDefault="00BA3372" w:rsidP="00B92DB4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B92DB4">
        <w:rPr>
          <w:rFonts w:ascii="Times New Roman" w:hAnsi="Times New Roman" w:cs="Times New Roman"/>
          <w:b/>
          <w:u w:val="single"/>
        </w:rPr>
        <w:t xml:space="preserve">W zakres obowiązków wykonawcy wchodzi: </w:t>
      </w:r>
    </w:p>
    <w:p w:rsidR="00BA3372" w:rsidRPr="00B92DB4" w:rsidRDefault="00BA3372" w:rsidP="00B92DB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Wskazanie osób do stałej współpracy z przedstawicielem Zamawiającego.</w:t>
      </w:r>
    </w:p>
    <w:p w:rsidR="00BA3372" w:rsidRPr="00B92DB4" w:rsidRDefault="00BA3372" w:rsidP="00B92DB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Wskazanie osób prowadzących szkolenia.</w:t>
      </w:r>
    </w:p>
    <w:p w:rsidR="00BA3372" w:rsidRPr="00B92DB4" w:rsidRDefault="004A3096" w:rsidP="00B92DB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Przeprowadzenie szkolenia</w:t>
      </w:r>
      <w:r w:rsidR="00BA3372" w:rsidRPr="00B92DB4">
        <w:rPr>
          <w:rFonts w:ascii="Times New Roman" w:hAnsi="Times New Roman" w:cs="Times New Roman"/>
        </w:rPr>
        <w:t xml:space="preserve"> dla Uczestników Projektu zgodnie z opisanym zakresem merytorycznym.</w:t>
      </w:r>
    </w:p>
    <w:p w:rsidR="00471EA3" w:rsidRPr="00B92DB4" w:rsidRDefault="00471EA3" w:rsidP="00B92DB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 xml:space="preserve">Przeprowadzenie </w:t>
      </w:r>
      <w:proofErr w:type="spellStart"/>
      <w:r w:rsidRPr="00B92DB4">
        <w:rPr>
          <w:rFonts w:ascii="Times New Roman" w:hAnsi="Times New Roman" w:cs="Times New Roman"/>
        </w:rPr>
        <w:t>pre</w:t>
      </w:r>
      <w:proofErr w:type="spellEnd"/>
      <w:r w:rsidRPr="00B92DB4">
        <w:rPr>
          <w:rFonts w:ascii="Times New Roman" w:hAnsi="Times New Roman" w:cs="Times New Roman"/>
        </w:rPr>
        <w:t>- i post-testów wśród uczestników, oceniających poziom kluczowych kompetencji uczestników na rozpoczęcie i na zakończenie szkolenia.</w:t>
      </w:r>
    </w:p>
    <w:p w:rsidR="00471EA3" w:rsidRPr="00B92DB4" w:rsidRDefault="00BA3372" w:rsidP="00B92DB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Sporządzenie dokument</w:t>
      </w:r>
      <w:r w:rsidR="00B636D9" w:rsidRPr="00B92DB4">
        <w:rPr>
          <w:rFonts w:ascii="Times New Roman" w:hAnsi="Times New Roman" w:cs="Times New Roman"/>
        </w:rPr>
        <w:t>acji z przeprowadzonych szkoleń</w:t>
      </w:r>
      <w:r w:rsidRPr="00B92DB4">
        <w:rPr>
          <w:rFonts w:ascii="Times New Roman" w:hAnsi="Times New Roman" w:cs="Times New Roman"/>
        </w:rPr>
        <w:t>, w szczególności:</w:t>
      </w:r>
    </w:p>
    <w:p w:rsidR="00471EA3" w:rsidRPr="00B92DB4" w:rsidRDefault="00471EA3" w:rsidP="00B92DB4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proofErr w:type="spellStart"/>
      <w:r w:rsidRPr="00B92DB4">
        <w:rPr>
          <w:rFonts w:ascii="Times New Roman" w:hAnsi="Times New Roman" w:cs="Times New Roman"/>
        </w:rPr>
        <w:t>pre</w:t>
      </w:r>
      <w:proofErr w:type="spellEnd"/>
      <w:r w:rsidRPr="00B92DB4">
        <w:rPr>
          <w:rFonts w:ascii="Times New Roman" w:hAnsi="Times New Roman" w:cs="Times New Roman"/>
        </w:rPr>
        <w:t xml:space="preserve">- i post-testów wypełnionych przez uczestników, </w:t>
      </w:r>
    </w:p>
    <w:p w:rsidR="00BA3372" w:rsidRPr="00B92DB4" w:rsidRDefault="00BA3372" w:rsidP="00B92DB4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kopii zaświadczeń lub cert</w:t>
      </w:r>
      <w:r w:rsidR="0019591F" w:rsidRPr="00B92DB4">
        <w:rPr>
          <w:rFonts w:ascii="Times New Roman" w:hAnsi="Times New Roman" w:cs="Times New Roman"/>
        </w:rPr>
        <w:t xml:space="preserve">yfikatów lub innych dokumentów </w:t>
      </w:r>
      <w:r w:rsidRPr="00B92DB4">
        <w:rPr>
          <w:rFonts w:ascii="Times New Roman" w:hAnsi="Times New Roman" w:cs="Times New Roman"/>
        </w:rPr>
        <w:t>potwierdzających ukończenie</w:t>
      </w:r>
      <w:r w:rsidR="00B80368" w:rsidRPr="00B92DB4">
        <w:rPr>
          <w:rFonts w:ascii="Times New Roman" w:hAnsi="Times New Roman" w:cs="Times New Roman"/>
        </w:rPr>
        <w:t xml:space="preserve"> szkolenia wydanych uczestnikom.</w:t>
      </w:r>
    </w:p>
    <w:p w:rsidR="00BA3372" w:rsidRPr="00B92DB4" w:rsidRDefault="00BA3372" w:rsidP="00B92DB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 xml:space="preserve">Przekazanie kompletnej dokumentacji Zamawiającemu w terminie </w:t>
      </w:r>
      <w:r w:rsidR="00F76143" w:rsidRPr="00B92DB4">
        <w:rPr>
          <w:rFonts w:ascii="Times New Roman" w:hAnsi="Times New Roman" w:cs="Times New Roman"/>
        </w:rPr>
        <w:t>7</w:t>
      </w:r>
      <w:r w:rsidRPr="00B92DB4">
        <w:rPr>
          <w:rFonts w:ascii="Times New Roman" w:hAnsi="Times New Roman" w:cs="Times New Roman"/>
        </w:rPr>
        <w:t xml:space="preserve"> dni kalendarzowych po przeprowadzeniu każdego szkolenia.</w:t>
      </w:r>
    </w:p>
    <w:p w:rsidR="00BA3372" w:rsidRPr="00B92DB4" w:rsidRDefault="00BA3372" w:rsidP="00B92DB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:rsidR="00BA3372" w:rsidRPr="00B92DB4" w:rsidRDefault="00BA3372" w:rsidP="00B92DB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Współpraca z personelem projektu.</w:t>
      </w:r>
    </w:p>
    <w:p w:rsidR="00BA3372" w:rsidRPr="00B92DB4" w:rsidRDefault="00BA3372" w:rsidP="00B92DB4">
      <w:pPr>
        <w:jc w:val="both"/>
        <w:rPr>
          <w:rFonts w:ascii="Times New Roman" w:hAnsi="Times New Roman" w:cs="Times New Roman"/>
          <w:b/>
          <w:u w:val="single"/>
        </w:rPr>
      </w:pPr>
    </w:p>
    <w:p w:rsidR="00BA3372" w:rsidRPr="00B92DB4" w:rsidRDefault="00BA3372" w:rsidP="00B92DB4">
      <w:pPr>
        <w:jc w:val="both"/>
        <w:rPr>
          <w:rFonts w:ascii="Times New Roman" w:hAnsi="Times New Roman" w:cs="Times New Roman"/>
          <w:b/>
          <w:u w:val="single"/>
        </w:rPr>
      </w:pPr>
      <w:r w:rsidRPr="00B92DB4">
        <w:rPr>
          <w:rFonts w:ascii="Times New Roman" w:hAnsi="Times New Roman" w:cs="Times New Roman"/>
          <w:b/>
          <w:u w:val="single"/>
        </w:rPr>
        <w:t>Wykonawca zobowiązany jest do zapewnia w cenie oferty:</w:t>
      </w:r>
    </w:p>
    <w:p w:rsidR="00BA3372" w:rsidRPr="00B92DB4" w:rsidRDefault="00C5651B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- materiały szkoleniowe;</w:t>
      </w:r>
    </w:p>
    <w:p w:rsidR="00DE5010" w:rsidRPr="00B92DB4" w:rsidRDefault="00C5651B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- zaświadczenia lub certyfikaty lub inne dokumenty pośw</w:t>
      </w:r>
      <w:r w:rsidR="00DE5010" w:rsidRPr="00B92DB4">
        <w:rPr>
          <w:rFonts w:ascii="Times New Roman" w:hAnsi="Times New Roman" w:cs="Times New Roman"/>
        </w:rPr>
        <w:t>iadczające ukończenie szkolenia;</w:t>
      </w:r>
    </w:p>
    <w:p w:rsidR="00BA3372" w:rsidRPr="00B92DB4" w:rsidRDefault="00BA3372" w:rsidP="00B92DB4">
      <w:pPr>
        <w:jc w:val="both"/>
        <w:rPr>
          <w:rFonts w:ascii="Times New Roman" w:hAnsi="Times New Roman" w:cs="Times New Roman"/>
        </w:rPr>
      </w:pPr>
    </w:p>
    <w:p w:rsidR="00BA3372" w:rsidRPr="00B92DB4" w:rsidRDefault="00BA3372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Potwierdzeniem zakończenia realizacji będzie sporządzony protokół odbioru</w:t>
      </w:r>
      <w:r w:rsidR="00471EA3" w:rsidRPr="00B92DB4">
        <w:rPr>
          <w:rFonts w:ascii="Times New Roman" w:hAnsi="Times New Roman" w:cs="Times New Roman"/>
        </w:rPr>
        <w:t xml:space="preserve">, , </w:t>
      </w:r>
      <w:proofErr w:type="spellStart"/>
      <w:r w:rsidR="00471EA3" w:rsidRPr="00B92DB4">
        <w:rPr>
          <w:rFonts w:ascii="Times New Roman" w:hAnsi="Times New Roman" w:cs="Times New Roman"/>
        </w:rPr>
        <w:t>pre</w:t>
      </w:r>
      <w:proofErr w:type="spellEnd"/>
      <w:r w:rsidR="00471EA3" w:rsidRPr="00B92DB4">
        <w:rPr>
          <w:rFonts w:ascii="Times New Roman" w:hAnsi="Times New Roman" w:cs="Times New Roman"/>
        </w:rPr>
        <w:t>- i post- testy</w:t>
      </w:r>
      <w:r w:rsidRPr="00B92DB4">
        <w:rPr>
          <w:rFonts w:ascii="Times New Roman" w:hAnsi="Times New Roman" w:cs="Times New Roman"/>
        </w:rPr>
        <w:t xml:space="preserve"> </w:t>
      </w:r>
      <w:r w:rsidR="00777846" w:rsidRPr="00B92DB4">
        <w:rPr>
          <w:rFonts w:ascii="Times New Roman" w:hAnsi="Times New Roman" w:cs="Times New Roman"/>
        </w:rPr>
        <w:t xml:space="preserve">wraz z kompletem materiałów szkoleniowych przekazanych uczestnikom szkolenia </w:t>
      </w:r>
      <w:r w:rsidR="005C2F37" w:rsidRPr="00B92DB4">
        <w:rPr>
          <w:rFonts w:ascii="Times New Roman" w:hAnsi="Times New Roman" w:cs="Times New Roman"/>
        </w:rPr>
        <w:t>oraz stosowne zaświadczenie lub certyfikat lub inny dokument poświadczający</w:t>
      </w:r>
      <w:r w:rsidRPr="00B92DB4">
        <w:rPr>
          <w:rFonts w:ascii="Times New Roman" w:hAnsi="Times New Roman" w:cs="Times New Roman"/>
        </w:rPr>
        <w:t xml:space="preserve"> ukończenie szkolenia.</w:t>
      </w:r>
    </w:p>
    <w:p w:rsidR="00BA3372" w:rsidRPr="00B92DB4" w:rsidRDefault="00BA3372" w:rsidP="00B92DB4">
      <w:pPr>
        <w:jc w:val="both"/>
        <w:rPr>
          <w:rFonts w:ascii="Times New Roman" w:hAnsi="Times New Roman" w:cs="Times New Roman"/>
          <w:b/>
          <w:u w:val="single"/>
        </w:rPr>
      </w:pPr>
    </w:p>
    <w:p w:rsidR="00BA3372" w:rsidRPr="00B92DB4" w:rsidRDefault="00BA3372" w:rsidP="00B92DB4">
      <w:pPr>
        <w:jc w:val="both"/>
        <w:rPr>
          <w:rFonts w:ascii="Times New Roman" w:hAnsi="Times New Roman" w:cs="Times New Roman"/>
          <w:b/>
          <w:u w:val="single"/>
        </w:rPr>
      </w:pPr>
      <w:r w:rsidRPr="00B92DB4">
        <w:rPr>
          <w:rFonts w:ascii="Times New Roman" w:hAnsi="Times New Roman" w:cs="Times New Roman"/>
          <w:b/>
          <w:u w:val="single"/>
        </w:rPr>
        <w:t>Płatność:</w:t>
      </w:r>
    </w:p>
    <w:p w:rsidR="00A60EF8" w:rsidRPr="00B92DB4" w:rsidRDefault="00BA3372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Faktura</w:t>
      </w:r>
      <w:r w:rsidR="007D4D6E" w:rsidRPr="00B92DB4">
        <w:rPr>
          <w:rFonts w:ascii="Times New Roman" w:hAnsi="Times New Roman" w:cs="Times New Roman"/>
        </w:rPr>
        <w:t>/rachunek</w:t>
      </w:r>
      <w:r w:rsidRPr="00B92DB4">
        <w:rPr>
          <w:rFonts w:ascii="Times New Roman" w:hAnsi="Times New Roman" w:cs="Times New Roman"/>
        </w:rPr>
        <w:t xml:space="preserve"> (termin płatności 30 dni</w:t>
      </w:r>
      <w:r w:rsidR="00D24EE4" w:rsidRPr="00B92DB4">
        <w:rPr>
          <w:rFonts w:ascii="Times New Roman" w:hAnsi="Times New Roman" w:cs="Times New Roman"/>
        </w:rPr>
        <w:t xml:space="preserve"> od dnia otrzymania faktury</w:t>
      </w:r>
      <w:r w:rsidRPr="00B92DB4">
        <w:rPr>
          <w:rFonts w:ascii="Times New Roman" w:hAnsi="Times New Roman" w:cs="Times New Roman"/>
        </w:rPr>
        <w:t>) jedn</w:t>
      </w:r>
      <w:r w:rsidR="00263DAC" w:rsidRPr="00B92DB4">
        <w:rPr>
          <w:rFonts w:ascii="Times New Roman" w:hAnsi="Times New Roman" w:cs="Times New Roman"/>
        </w:rPr>
        <w:t>orazowo po zakończeniu szkolenia.</w:t>
      </w:r>
    </w:p>
    <w:p w:rsidR="00263DAC" w:rsidRPr="00B92DB4" w:rsidRDefault="00263DAC" w:rsidP="00B92DB4">
      <w:pPr>
        <w:jc w:val="both"/>
        <w:rPr>
          <w:rFonts w:ascii="Times New Roman" w:hAnsi="Times New Roman" w:cs="Times New Roman"/>
        </w:rPr>
      </w:pPr>
    </w:p>
    <w:p w:rsidR="00BA3372" w:rsidRPr="00B92DB4" w:rsidRDefault="00BA3372" w:rsidP="00B92DB4">
      <w:pPr>
        <w:jc w:val="both"/>
        <w:rPr>
          <w:rFonts w:ascii="Times New Roman" w:hAnsi="Times New Roman" w:cs="Times New Roman"/>
          <w:b/>
          <w:u w:val="single"/>
        </w:rPr>
      </w:pPr>
      <w:r w:rsidRPr="00B92DB4">
        <w:rPr>
          <w:rFonts w:ascii="Times New Roman" w:hAnsi="Times New Roman" w:cs="Times New Roman"/>
          <w:b/>
          <w:u w:val="single"/>
        </w:rPr>
        <w:t>Miejsce realizacji szkolenia:</w:t>
      </w:r>
    </w:p>
    <w:p w:rsidR="00BA3372" w:rsidRPr="00B92DB4" w:rsidRDefault="00351AA6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>Miasto Warszawa lub Łódź</w:t>
      </w:r>
    </w:p>
    <w:p w:rsidR="002B7EED" w:rsidRPr="00B92DB4" w:rsidRDefault="002B7EED" w:rsidP="00B92DB4">
      <w:pPr>
        <w:jc w:val="both"/>
        <w:rPr>
          <w:rFonts w:ascii="Times New Roman" w:hAnsi="Times New Roman" w:cs="Times New Roman"/>
        </w:rPr>
      </w:pPr>
    </w:p>
    <w:p w:rsidR="00825341" w:rsidRPr="00B92DB4" w:rsidRDefault="00825341" w:rsidP="00B92DB4">
      <w:pPr>
        <w:jc w:val="both"/>
        <w:rPr>
          <w:rFonts w:ascii="Times New Roman" w:hAnsi="Times New Roman" w:cs="Times New Roman"/>
          <w:b/>
        </w:rPr>
      </w:pPr>
      <w:r w:rsidRPr="00B92DB4">
        <w:rPr>
          <w:rFonts w:ascii="Times New Roman" w:hAnsi="Times New Roman" w:cs="Times New Roman"/>
          <w:b/>
        </w:rPr>
        <w:t>UWAGA!</w:t>
      </w:r>
    </w:p>
    <w:p w:rsidR="00825341" w:rsidRPr="00B92DB4" w:rsidRDefault="00351AA6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lastRenderedPageBreak/>
        <w:t xml:space="preserve">Dopuszczalna jest realizacja szkolenia w formie zdalnej (on-line) </w:t>
      </w:r>
      <w:r w:rsidRPr="00B92DB4">
        <w:rPr>
          <w:rFonts w:ascii="Times New Roman" w:hAnsi="Times New Roman" w:cs="Times New Roman"/>
          <w:b/>
          <w:u w:val="single"/>
        </w:rPr>
        <w:t xml:space="preserve">wyłącznie </w:t>
      </w:r>
      <w:r w:rsidRPr="00B92DB4">
        <w:rPr>
          <w:rFonts w:ascii="Times New Roman" w:hAnsi="Times New Roman" w:cs="Times New Roman"/>
        </w:rPr>
        <w:t xml:space="preserve">po akceptacji </w:t>
      </w:r>
      <w:r w:rsidR="002B7EED" w:rsidRPr="00B92DB4">
        <w:rPr>
          <w:rFonts w:ascii="Times New Roman" w:hAnsi="Times New Roman" w:cs="Times New Roman"/>
        </w:rPr>
        <w:t xml:space="preserve">takiej formy </w:t>
      </w:r>
      <w:r w:rsidRPr="00B92DB4">
        <w:rPr>
          <w:rFonts w:ascii="Times New Roman" w:hAnsi="Times New Roman" w:cs="Times New Roman"/>
        </w:rPr>
        <w:t>przez Zamawiającego.</w:t>
      </w:r>
      <w:r w:rsidR="00F914B4" w:rsidRPr="00B92DB4">
        <w:rPr>
          <w:rFonts w:ascii="Times New Roman" w:hAnsi="Times New Roman" w:cs="Times New Roman"/>
        </w:rPr>
        <w:t xml:space="preserve"> </w:t>
      </w:r>
    </w:p>
    <w:p w:rsidR="00351AA6" w:rsidRPr="00B92DB4" w:rsidRDefault="00351AA6" w:rsidP="00B92DB4">
      <w:pPr>
        <w:jc w:val="both"/>
        <w:rPr>
          <w:rFonts w:ascii="Times New Roman" w:hAnsi="Times New Roman" w:cs="Times New Roman"/>
        </w:rPr>
      </w:pPr>
      <w:r w:rsidRPr="00B92DB4">
        <w:rPr>
          <w:rFonts w:ascii="Times New Roman" w:hAnsi="Times New Roman" w:cs="Times New Roman"/>
        </w:rPr>
        <w:t xml:space="preserve">Szkolenie w trybie zdalnym </w:t>
      </w:r>
      <w:r w:rsidR="00CA4440" w:rsidRPr="00B92DB4">
        <w:rPr>
          <w:rFonts w:ascii="Times New Roman" w:hAnsi="Times New Roman" w:cs="Times New Roman"/>
        </w:rPr>
        <w:t xml:space="preserve">musi być realizowane </w:t>
      </w:r>
      <w:r w:rsidRPr="00B92DB4">
        <w:rPr>
          <w:rFonts w:ascii="Times New Roman" w:hAnsi="Times New Roman" w:cs="Times New Roman"/>
        </w:rPr>
        <w:t>przy wykorzystaniu</w:t>
      </w:r>
      <w:r w:rsidR="00CA4440" w:rsidRPr="00B92DB4">
        <w:rPr>
          <w:rFonts w:ascii="Times New Roman" w:hAnsi="Times New Roman" w:cs="Times New Roman"/>
        </w:rPr>
        <w:t xml:space="preserve"> odpowiedniej</w:t>
      </w:r>
      <w:r w:rsidRPr="00B92DB4">
        <w:rPr>
          <w:rFonts w:ascii="Times New Roman" w:hAnsi="Times New Roman" w:cs="Times New Roman"/>
        </w:rPr>
        <w:t xml:space="preserve"> platform</w:t>
      </w:r>
      <w:r w:rsidR="00CA4440" w:rsidRPr="00B92DB4">
        <w:rPr>
          <w:rFonts w:ascii="Times New Roman" w:hAnsi="Times New Roman" w:cs="Times New Roman"/>
        </w:rPr>
        <w:t xml:space="preserve">y,  tak aby </w:t>
      </w:r>
      <w:r w:rsidRPr="00B92DB4">
        <w:rPr>
          <w:rFonts w:ascii="Times New Roman" w:hAnsi="Times New Roman" w:cs="Times New Roman"/>
        </w:rPr>
        <w:t xml:space="preserve">w zakresie treści i przekazu </w:t>
      </w:r>
      <w:r w:rsidR="00CA4440" w:rsidRPr="00B92DB4">
        <w:rPr>
          <w:rFonts w:ascii="Times New Roman" w:hAnsi="Times New Roman" w:cs="Times New Roman"/>
        </w:rPr>
        <w:t xml:space="preserve">szkolenie było </w:t>
      </w:r>
      <w:r w:rsidRPr="00B92DB4">
        <w:rPr>
          <w:rFonts w:ascii="Times New Roman" w:hAnsi="Times New Roman" w:cs="Times New Roman"/>
        </w:rPr>
        <w:t>prowadzone</w:t>
      </w:r>
      <w:r w:rsidR="00CA4440" w:rsidRPr="00B92DB4">
        <w:rPr>
          <w:rFonts w:ascii="Times New Roman" w:hAnsi="Times New Roman" w:cs="Times New Roman"/>
        </w:rPr>
        <w:t xml:space="preserve"> jak w </w:t>
      </w:r>
      <w:r w:rsidRPr="00B92DB4">
        <w:rPr>
          <w:rFonts w:ascii="Times New Roman" w:hAnsi="Times New Roman" w:cs="Times New Roman"/>
        </w:rPr>
        <w:t xml:space="preserve">trybie stacjonarnym. </w:t>
      </w:r>
    </w:p>
    <w:p w:rsidR="007934E6" w:rsidRPr="00B92DB4" w:rsidRDefault="007934E6" w:rsidP="00B92DB4">
      <w:pPr>
        <w:jc w:val="both"/>
        <w:rPr>
          <w:rFonts w:ascii="Times New Roman" w:hAnsi="Times New Roman" w:cs="Times New Roman"/>
        </w:rPr>
      </w:pPr>
    </w:p>
    <w:p w:rsidR="007934E6" w:rsidRPr="00B92DB4" w:rsidRDefault="007934E6" w:rsidP="00B92DB4">
      <w:pPr>
        <w:jc w:val="both"/>
        <w:rPr>
          <w:rFonts w:ascii="Times New Roman" w:hAnsi="Times New Roman" w:cs="Times New Roman"/>
        </w:rPr>
      </w:pPr>
    </w:p>
    <w:p w:rsidR="007934E6" w:rsidRPr="00B92DB4" w:rsidRDefault="007934E6" w:rsidP="00B92DB4">
      <w:pPr>
        <w:jc w:val="left"/>
        <w:rPr>
          <w:rFonts w:ascii="Times New Roman" w:hAnsi="Times New Roman" w:cs="Times New Roman"/>
        </w:rPr>
      </w:pPr>
    </w:p>
    <w:p w:rsidR="007934E6" w:rsidRPr="00B92DB4" w:rsidRDefault="007934E6" w:rsidP="00B92DB4">
      <w:pPr>
        <w:jc w:val="left"/>
        <w:rPr>
          <w:rFonts w:ascii="Times New Roman" w:hAnsi="Times New Roman" w:cs="Times New Roman"/>
        </w:rPr>
      </w:pPr>
    </w:p>
    <w:p w:rsidR="007934E6" w:rsidRPr="00B92DB4" w:rsidRDefault="007934E6" w:rsidP="00B92DB4">
      <w:pPr>
        <w:jc w:val="left"/>
        <w:rPr>
          <w:rFonts w:ascii="Times New Roman" w:hAnsi="Times New Roman" w:cs="Times New Roman"/>
        </w:rPr>
      </w:pPr>
    </w:p>
    <w:p w:rsidR="00B80368" w:rsidRPr="00B92DB4" w:rsidRDefault="00B80368" w:rsidP="00B92DB4">
      <w:pPr>
        <w:jc w:val="left"/>
        <w:rPr>
          <w:rFonts w:ascii="Times New Roman" w:hAnsi="Times New Roman" w:cs="Times New Roman"/>
        </w:rPr>
      </w:pPr>
    </w:p>
    <w:p w:rsidR="00B80368" w:rsidRPr="00B92DB4" w:rsidRDefault="00B80368" w:rsidP="00B92DB4">
      <w:pPr>
        <w:jc w:val="left"/>
        <w:rPr>
          <w:rFonts w:ascii="Times New Roman" w:hAnsi="Times New Roman" w:cs="Times New Roman"/>
        </w:rPr>
      </w:pPr>
    </w:p>
    <w:p w:rsidR="00640F1D" w:rsidRPr="00B92DB4" w:rsidRDefault="00640F1D" w:rsidP="00B92DB4">
      <w:pPr>
        <w:jc w:val="left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sectPr w:rsidR="00640F1D" w:rsidRPr="00B92DB4" w:rsidSect="00640F1D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BD" w:rsidRDefault="00D033BD" w:rsidP="00640F1D">
      <w:r>
        <w:separator/>
      </w:r>
    </w:p>
  </w:endnote>
  <w:endnote w:type="continuationSeparator" w:id="0">
    <w:p w:rsidR="00D033BD" w:rsidRDefault="00D033BD" w:rsidP="0064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4385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40F1D" w:rsidRDefault="00640F1D">
            <w:pPr>
              <w:pStyle w:val="Stopka"/>
              <w:jc w:val="right"/>
            </w:pPr>
            <w:r w:rsidRPr="00640F1D">
              <w:t xml:space="preserve"> </w:t>
            </w:r>
            <w:r w:rsidRPr="00640F1D">
              <w:rPr>
                <w:bCs/>
                <w:sz w:val="24"/>
                <w:szCs w:val="24"/>
              </w:rPr>
              <w:fldChar w:fldCharType="begin"/>
            </w:r>
            <w:r w:rsidRPr="00640F1D">
              <w:rPr>
                <w:bCs/>
              </w:rPr>
              <w:instrText>PAGE</w:instrText>
            </w:r>
            <w:r w:rsidRPr="00640F1D">
              <w:rPr>
                <w:bCs/>
                <w:sz w:val="24"/>
                <w:szCs w:val="24"/>
              </w:rPr>
              <w:fldChar w:fldCharType="separate"/>
            </w:r>
            <w:r w:rsidR="00BE195E">
              <w:rPr>
                <w:bCs/>
                <w:noProof/>
              </w:rPr>
              <w:t>1</w:t>
            </w:r>
            <w:r w:rsidRPr="00640F1D">
              <w:rPr>
                <w:bCs/>
                <w:sz w:val="24"/>
                <w:szCs w:val="24"/>
              </w:rPr>
              <w:fldChar w:fldCharType="end"/>
            </w:r>
            <w:r w:rsidRPr="00640F1D">
              <w:t>/</w:t>
            </w:r>
            <w:r w:rsidRPr="00640F1D">
              <w:rPr>
                <w:bCs/>
                <w:sz w:val="24"/>
                <w:szCs w:val="24"/>
              </w:rPr>
              <w:fldChar w:fldCharType="begin"/>
            </w:r>
            <w:r w:rsidRPr="00640F1D">
              <w:rPr>
                <w:bCs/>
              </w:rPr>
              <w:instrText>NUMPAGES</w:instrText>
            </w:r>
            <w:r w:rsidRPr="00640F1D">
              <w:rPr>
                <w:bCs/>
                <w:sz w:val="24"/>
                <w:szCs w:val="24"/>
              </w:rPr>
              <w:fldChar w:fldCharType="separate"/>
            </w:r>
            <w:r w:rsidR="00BE195E">
              <w:rPr>
                <w:bCs/>
                <w:noProof/>
              </w:rPr>
              <w:t>3</w:t>
            </w:r>
            <w:r w:rsidRPr="00640F1D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40F1D" w:rsidRDefault="00640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BD" w:rsidRDefault="00D033BD" w:rsidP="00640F1D">
      <w:r>
        <w:separator/>
      </w:r>
    </w:p>
  </w:footnote>
  <w:footnote w:type="continuationSeparator" w:id="0">
    <w:p w:rsidR="00D033BD" w:rsidRDefault="00D033BD" w:rsidP="00640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F1D" w:rsidRDefault="00640F1D" w:rsidP="00640F1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3BF4F09" wp14:editId="3D47F672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4" name="Obraz 4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CC635A7" wp14:editId="2B051106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" name="Obraz 5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C6AE659" wp14:editId="2C13D600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6" name="Obraz 6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1005869C" wp14:editId="3F09C286">
          <wp:extent cx="1481126" cy="52081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640F1D" w:rsidRDefault="00640F1D" w:rsidP="00640F1D">
    <w:pPr>
      <w:pStyle w:val="Nagwek"/>
    </w:pPr>
    <w:r>
      <w:t xml:space="preserve">                              </w:t>
    </w:r>
  </w:p>
  <w:p w:rsidR="00640F1D" w:rsidRPr="00B4455E" w:rsidRDefault="00640F1D" w:rsidP="00640F1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640F1D" w:rsidRDefault="00640F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1DBC"/>
    <w:multiLevelType w:val="hybridMultilevel"/>
    <w:tmpl w:val="2D661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204C"/>
    <w:multiLevelType w:val="multilevel"/>
    <w:tmpl w:val="522E2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E4CCD"/>
    <w:multiLevelType w:val="multilevel"/>
    <w:tmpl w:val="2FB4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96847"/>
    <w:multiLevelType w:val="multilevel"/>
    <w:tmpl w:val="9772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E795B"/>
    <w:multiLevelType w:val="multilevel"/>
    <w:tmpl w:val="BD0C0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33095E"/>
    <w:multiLevelType w:val="multilevel"/>
    <w:tmpl w:val="2D7E8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5D70A7"/>
    <w:multiLevelType w:val="hybridMultilevel"/>
    <w:tmpl w:val="1E5AEC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D7813"/>
    <w:multiLevelType w:val="multilevel"/>
    <w:tmpl w:val="804C6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BA0AEB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545E5"/>
    <w:multiLevelType w:val="hybridMultilevel"/>
    <w:tmpl w:val="50F65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91690"/>
    <w:multiLevelType w:val="multilevel"/>
    <w:tmpl w:val="A75AD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787967"/>
    <w:multiLevelType w:val="hybridMultilevel"/>
    <w:tmpl w:val="495A7D38"/>
    <w:lvl w:ilvl="0" w:tplc="58425602">
      <w:start w:val="1"/>
      <w:numFmt w:val="decimal"/>
      <w:lvlText w:val="%1."/>
      <w:lvlJc w:val="left"/>
      <w:pPr>
        <w:ind w:left="1259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" w15:restartNumberingAfterBreak="0">
    <w:nsid w:val="374810CC"/>
    <w:multiLevelType w:val="hybridMultilevel"/>
    <w:tmpl w:val="C11E2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E381B"/>
    <w:multiLevelType w:val="hybridMultilevel"/>
    <w:tmpl w:val="9432B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B60DE"/>
    <w:multiLevelType w:val="multilevel"/>
    <w:tmpl w:val="6832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D01CAE"/>
    <w:multiLevelType w:val="multilevel"/>
    <w:tmpl w:val="0F86D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C826A6"/>
    <w:multiLevelType w:val="multilevel"/>
    <w:tmpl w:val="BC4E7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2D47A2"/>
    <w:multiLevelType w:val="multilevel"/>
    <w:tmpl w:val="A05E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014517"/>
    <w:multiLevelType w:val="multilevel"/>
    <w:tmpl w:val="83862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3A5B35"/>
    <w:multiLevelType w:val="multilevel"/>
    <w:tmpl w:val="97B8D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D374C3"/>
    <w:multiLevelType w:val="multilevel"/>
    <w:tmpl w:val="7B8E6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E57773"/>
    <w:multiLevelType w:val="multilevel"/>
    <w:tmpl w:val="AEAA5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4858CE"/>
    <w:multiLevelType w:val="multilevel"/>
    <w:tmpl w:val="404AB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A26EEC"/>
    <w:multiLevelType w:val="multilevel"/>
    <w:tmpl w:val="3D3A2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A6F55"/>
    <w:multiLevelType w:val="multilevel"/>
    <w:tmpl w:val="CC9AD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644DEF"/>
    <w:multiLevelType w:val="multilevel"/>
    <w:tmpl w:val="2B20D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AB24EA"/>
    <w:multiLevelType w:val="hybridMultilevel"/>
    <w:tmpl w:val="6D4EE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D90179"/>
    <w:multiLevelType w:val="multilevel"/>
    <w:tmpl w:val="6CB84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0360FE"/>
    <w:multiLevelType w:val="multilevel"/>
    <w:tmpl w:val="77580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0342E7"/>
    <w:multiLevelType w:val="multilevel"/>
    <w:tmpl w:val="D07E3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871D3B"/>
    <w:multiLevelType w:val="multilevel"/>
    <w:tmpl w:val="0F8A9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426525"/>
    <w:multiLevelType w:val="multilevel"/>
    <w:tmpl w:val="2C8AF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3F2EF3"/>
    <w:multiLevelType w:val="multilevel"/>
    <w:tmpl w:val="BC5C9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7"/>
  </w:num>
  <w:num w:numId="3">
    <w:abstractNumId w:val="6"/>
  </w:num>
  <w:num w:numId="4">
    <w:abstractNumId w:val="8"/>
  </w:num>
  <w:num w:numId="5">
    <w:abstractNumId w:val="13"/>
  </w:num>
  <w:num w:numId="6">
    <w:abstractNumId w:val="14"/>
  </w:num>
  <w:num w:numId="7">
    <w:abstractNumId w:val="32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1"/>
  </w:num>
  <w:num w:numId="12">
    <w:abstractNumId w:val="3"/>
  </w:num>
  <w:num w:numId="13">
    <w:abstractNumId w:val="26"/>
  </w:num>
  <w:num w:numId="14">
    <w:abstractNumId w:val="19"/>
  </w:num>
  <w:num w:numId="15">
    <w:abstractNumId w:val="17"/>
  </w:num>
  <w:num w:numId="16">
    <w:abstractNumId w:val="15"/>
  </w:num>
  <w:num w:numId="17">
    <w:abstractNumId w:val="7"/>
  </w:num>
  <w:num w:numId="18">
    <w:abstractNumId w:val="30"/>
  </w:num>
  <w:num w:numId="19">
    <w:abstractNumId w:val="16"/>
  </w:num>
  <w:num w:numId="20">
    <w:abstractNumId w:val="18"/>
  </w:num>
  <w:num w:numId="21">
    <w:abstractNumId w:val="28"/>
  </w:num>
  <w:num w:numId="22">
    <w:abstractNumId w:val="10"/>
  </w:num>
  <w:num w:numId="23">
    <w:abstractNumId w:val="22"/>
  </w:num>
  <w:num w:numId="24">
    <w:abstractNumId w:val="29"/>
  </w:num>
  <w:num w:numId="25">
    <w:abstractNumId w:val="23"/>
  </w:num>
  <w:num w:numId="26">
    <w:abstractNumId w:val="1"/>
  </w:num>
  <w:num w:numId="27">
    <w:abstractNumId w:val="33"/>
  </w:num>
  <w:num w:numId="28">
    <w:abstractNumId w:val="20"/>
  </w:num>
  <w:num w:numId="29">
    <w:abstractNumId w:val="2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4"/>
  </w:num>
  <w:num w:numId="33">
    <w:abstractNumId w:val="2"/>
  </w:num>
  <w:num w:numId="34">
    <w:abstractNumId w:val="1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1D"/>
    <w:rsid w:val="000016DC"/>
    <w:rsid w:val="00053983"/>
    <w:rsid w:val="0006477B"/>
    <w:rsid w:val="00073E36"/>
    <w:rsid w:val="0007407D"/>
    <w:rsid w:val="00082100"/>
    <w:rsid w:val="00093521"/>
    <w:rsid w:val="00096080"/>
    <w:rsid w:val="000F2522"/>
    <w:rsid w:val="000F3F97"/>
    <w:rsid w:val="00117F9D"/>
    <w:rsid w:val="00122A6F"/>
    <w:rsid w:val="00140370"/>
    <w:rsid w:val="00173C1A"/>
    <w:rsid w:val="00183F10"/>
    <w:rsid w:val="001849A1"/>
    <w:rsid w:val="00184BA1"/>
    <w:rsid w:val="00192212"/>
    <w:rsid w:val="0019591F"/>
    <w:rsid w:val="001972EB"/>
    <w:rsid w:val="001D092C"/>
    <w:rsid w:val="001D0967"/>
    <w:rsid w:val="001D355E"/>
    <w:rsid w:val="001D57CA"/>
    <w:rsid w:val="001E3BAA"/>
    <w:rsid w:val="002008B7"/>
    <w:rsid w:val="00223CBC"/>
    <w:rsid w:val="00230342"/>
    <w:rsid w:val="002502A8"/>
    <w:rsid w:val="00263DAC"/>
    <w:rsid w:val="0028009A"/>
    <w:rsid w:val="00287F28"/>
    <w:rsid w:val="00294807"/>
    <w:rsid w:val="002A7EC0"/>
    <w:rsid w:val="002B07CC"/>
    <w:rsid w:val="002B5A38"/>
    <w:rsid w:val="002B7EED"/>
    <w:rsid w:val="002D0299"/>
    <w:rsid w:val="002D48A4"/>
    <w:rsid w:val="002E6E6F"/>
    <w:rsid w:val="00302ADA"/>
    <w:rsid w:val="00324161"/>
    <w:rsid w:val="00324C62"/>
    <w:rsid w:val="00341EBF"/>
    <w:rsid w:val="003434A7"/>
    <w:rsid w:val="00351AA6"/>
    <w:rsid w:val="00357C6C"/>
    <w:rsid w:val="00361E4D"/>
    <w:rsid w:val="00371658"/>
    <w:rsid w:val="003824B9"/>
    <w:rsid w:val="00385BC4"/>
    <w:rsid w:val="00387D77"/>
    <w:rsid w:val="00391B78"/>
    <w:rsid w:val="00394D62"/>
    <w:rsid w:val="003A508C"/>
    <w:rsid w:val="003B1191"/>
    <w:rsid w:val="003B1350"/>
    <w:rsid w:val="003D663C"/>
    <w:rsid w:val="003E37D6"/>
    <w:rsid w:val="00427245"/>
    <w:rsid w:val="00427501"/>
    <w:rsid w:val="00443875"/>
    <w:rsid w:val="004714FC"/>
    <w:rsid w:val="00471EA3"/>
    <w:rsid w:val="004951AE"/>
    <w:rsid w:val="0049597A"/>
    <w:rsid w:val="004A3096"/>
    <w:rsid w:val="00511CA6"/>
    <w:rsid w:val="005307D5"/>
    <w:rsid w:val="00550251"/>
    <w:rsid w:val="005547F0"/>
    <w:rsid w:val="00554FDE"/>
    <w:rsid w:val="0056255E"/>
    <w:rsid w:val="005641CE"/>
    <w:rsid w:val="0056643A"/>
    <w:rsid w:val="00585FA7"/>
    <w:rsid w:val="005C2F37"/>
    <w:rsid w:val="005E4519"/>
    <w:rsid w:val="0061204F"/>
    <w:rsid w:val="006219CF"/>
    <w:rsid w:val="006271C3"/>
    <w:rsid w:val="00627231"/>
    <w:rsid w:val="00640F1D"/>
    <w:rsid w:val="00660D56"/>
    <w:rsid w:val="006703E2"/>
    <w:rsid w:val="00676AC5"/>
    <w:rsid w:val="00680F56"/>
    <w:rsid w:val="006A4638"/>
    <w:rsid w:val="006A6140"/>
    <w:rsid w:val="006A7E87"/>
    <w:rsid w:val="006B2761"/>
    <w:rsid w:val="006D02CF"/>
    <w:rsid w:val="006E0C0F"/>
    <w:rsid w:val="0070060B"/>
    <w:rsid w:val="00714685"/>
    <w:rsid w:val="0072439C"/>
    <w:rsid w:val="00752C61"/>
    <w:rsid w:val="00754C8C"/>
    <w:rsid w:val="00777846"/>
    <w:rsid w:val="007934E6"/>
    <w:rsid w:val="00797E01"/>
    <w:rsid w:val="007C63BC"/>
    <w:rsid w:val="007C7779"/>
    <w:rsid w:val="007D4D6E"/>
    <w:rsid w:val="008140A6"/>
    <w:rsid w:val="00820DEC"/>
    <w:rsid w:val="00825341"/>
    <w:rsid w:val="00827712"/>
    <w:rsid w:val="00833038"/>
    <w:rsid w:val="00835D15"/>
    <w:rsid w:val="008619AE"/>
    <w:rsid w:val="008753A0"/>
    <w:rsid w:val="0088054A"/>
    <w:rsid w:val="008A2E3D"/>
    <w:rsid w:val="008B5C54"/>
    <w:rsid w:val="008E128A"/>
    <w:rsid w:val="008E62A3"/>
    <w:rsid w:val="008F54C9"/>
    <w:rsid w:val="00901F56"/>
    <w:rsid w:val="009061FE"/>
    <w:rsid w:val="009367FA"/>
    <w:rsid w:val="0095043A"/>
    <w:rsid w:val="00975537"/>
    <w:rsid w:val="009809B1"/>
    <w:rsid w:val="009841E5"/>
    <w:rsid w:val="00984EA8"/>
    <w:rsid w:val="0099534D"/>
    <w:rsid w:val="009A0583"/>
    <w:rsid w:val="009B6C47"/>
    <w:rsid w:val="009E23DD"/>
    <w:rsid w:val="009E62C6"/>
    <w:rsid w:val="00A07A02"/>
    <w:rsid w:val="00A15601"/>
    <w:rsid w:val="00A443E4"/>
    <w:rsid w:val="00A52870"/>
    <w:rsid w:val="00A60EF8"/>
    <w:rsid w:val="00A669C4"/>
    <w:rsid w:val="00A76B34"/>
    <w:rsid w:val="00AC22DE"/>
    <w:rsid w:val="00AD63A6"/>
    <w:rsid w:val="00AE1952"/>
    <w:rsid w:val="00AE2505"/>
    <w:rsid w:val="00B1366E"/>
    <w:rsid w:val="00B37AAD"/>
    <w:rsid w:val="00B53378"/>
    <w:rsid w:val="00B55B33"/>
    <w:rsid w:val="00B636D9"/>
    <w:rsid w:val="00B80368"/>
    <w:rsid w:val="00B83CEC"/>
    <w:rsid w:val="00B91CF1"/>
    <w:rsid w:val="00B92DB4"/>
    <w:rsid w:val="00BA3372"/>
    <w:rsid w:val="00BA4F54"/>
    <w:rsid w:val="00BA5F62"/>
    <w:rsid w:val="00BB42DD"/>
    <w:rsid w:val="00BE195E"/>
    <w:rsid w:val="00BE3FC5"/>
    <w:rsid w:val="00BF0EB3"/>
    <w:rsid w:val="00BF2A63"/>
    <w:rsid w:val="00BF53AE"/>
    <w:rsid w:val="00C2784D"/>
    <w:rsid w:val="00C3736A"/>
    <w:rsid w:val="00C53C09"/>
    <w:rsid w:val="00C5651B"/>
    <w:rsid w:val="00CA4440"/>
    <w:rsid w:val="00CA4F4E"/>
    <w:rsid w:val="00CC23BE"/>
    <w:rsid w:val="00CE16E8"/>
    <w:rsid w:val="00CF3CAC"/>
    <w:rsid w:val="00CF7EAA"/>
    <w:rsid w:val="00D0027E"/>
    <w:rsid w:val="00D033BD"/>
    <w:rsid w:val="00D04EF6"/>
    <w:rsid w:val="00D179C9"/>
    <w:rsid w:val="00D22D6B"/>
    <w:rsid w:val="00D24C98"/>
    <w:rsid w:val="00D24EE4"/>
    <w:rsid w:val="00D32E50"/>
    <w:rsid w:val="00D43282"/>
    <w:rsid w:val="00D51114"/>
    <w:rsid w:val="00D76A87"/>
    <w:rsid w:val="00D81E2F"/>
    <w:rsid w:val="00D847A3"/>
    <w:rsid w:val="00DA6184"/>
    <w:rsid w:val="00DB69CD"/>
    <w:rsid w:val="00DC4119"/>
    <w:rsid w:val="00DC60AA"/>
    <w:rsid w:val="00DE4151"/>
    <w:rsid w:val="00DE4EA0"/>
    <w:rsid w:val="00DE5010"/>
    <w:rsid w:val="00E16C17"/>
    <w:rsid w:val="00E22E6A"/>
    <w:rsid w:val="00E23CB1"/>
    <w:rsid w:val="00E5240F"/>
    <w:rsid w:val="00E553A1"/>
    <w:rsid w:val="00E9597A"/>
    <w:rsid w:val="00E95CF4"/>
    <w:rsid w:val="00EA5C85"/>
    <w:rsid w:val="00EB05DF"/>
    <w:rsid w:val="00EB2EB4"/>
    <w:rsid w:val="00ED71E9"/>
    <w:rsid w:val="00EF6D6F"/>
    <w:rsid w:val="00F004B3"/>
    <w:rsid w:val="00F405AA"/>
    <w:rsid w:val="00F45290"/>
    <w:rsid w:val="00F56DF8"/>
    <w:rsid w:val="00F7581E"/>
    <w:rsid w:val="00F76143"/>
    <w:rsid w:val="00F827F5"/>
    <w:rsid w:val="00F83F72"/>
    <w:rsid w:val="00F91135"/>
    <w:rsid w:val="00F914B4"/>
    <w:rsid w:val="00FA5DC9"/>
    <w:rsid w:val="00FE5CF8"/>
    <w:rsid w:val="00FE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FD98"/>
  <w15:docId w15:val="{759B8A26-EB9C-4758-A03E-C447B82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51B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0F1D"/>
  </w:style>
  <w:style w:type="paragraph" w:styleId="Stopka">
    <w:name w:val="footer"/>
    <w:basedOn w:val="Normalny"/>
    <w:link w:val="Stopka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F1D"/>
  </w:style>
  <w:style w:type="paragraph" w:styleId="Tekstdymka">
    <w:name w:val="Balloon Text"/>
    <w:basedOn w:val="Normalny"/>
    <w:link w:val="TekstdymkaZnak"/>
    <w:uiPriority w:val="99"/>
    <w:semiHidden/>
    <w:unhideWhenUsed/>
    <w:rsid w:val="00640F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640F1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7581E"/>
    <w:rPr>
      <w:color w:val="0000FF"/>
      <w:u w:val="single"/>
    </w:rPr>
  </w:style>
  <w:style w:type="table" w:styleId="Tabela-Siatka">
    <w:name w:val="Table Grid"/>
    <w:basedOn w:val="Standardowy"/>
    <w:uiPriority w:val="59"/>
    <w:rsid w:val="00F75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5F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F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F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62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4A7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A2E3D"/>
  </w:style>
  <w:style w:type="paragraph" w:styleId="NormalnyWeb">
    <w:name w:val="Normal (Web)"/>
    <w:basedOn w:val="Normalny"/>
    <w:uiPriority w:val="99"/>
    <w:semiHidden/>
    <w:unhideWhenUsed/>
    <w:rsid w:val="00CF7EA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F7E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Ewa Wabik</cp:lastModifiedBy>
  <cp:revision>6</cp:revision>
  <cp:lastPrinted>2019-04-11T10:00:00Z</cp:lastPrinted>
  <dcterms:created xsi:type="dcterms:W3CDTF">2020-11-19T21:02:00Z</dcterms:created>
  <dcterms:modified xsi:type="dcterms:W3CDTF">2020-11-24T10:44:00Z</dcterms:modified>
</cp:coreProperties>
</file>