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27D" w:rsidRDefault="00B5327D" w:rsidP="001E4671">
      <w:pPr>
        <w:spacing w:after="60"/>
        <w:jc w:val="center"/>
        <w:rPr>
          <w:b/>
          <w:noProof/>
          <w:color w:val="C00000"/>
          <w:sz w:val="22"/>
          <w:szCs w:val="18"/>
          <w:u w:val="double"/>
        </w:rPr>
      </w:pPr>
    </w:p>
    <w:p w:rsidR="009A48A6" w:rsidRDefault="00753910" w:rsidP="001E4671">
      <w:pPr>
        <w:spacing w:after="60"/>
        <w:jc w:val="center"/>
        <w:rPr>
          <w:b/>
          <w:noProof/>
          <w:color w:val="C00000"/>
          <w:sz w:val="22"/>
          <w:szCs w:val="18"/>
          <w:u w:val="double"/>
        </w:rPr>
      </w:pPr>
      <w:r w:rsidRPr="00C85018">
        <w:rPr>
          <w:b/>
          <w:noProof/>
          <w:color w:val="C00000"/>
          <w:sz w:val="22"/>
          <w:szCs w:val="18"/>
          <w:u w:val="double"/>
        </w:rPr>
        <w:t>FORMULARZ OFERTOWY</w:t>
      </w:r>
    </w:p>
    <w:p w:rsidR="00B5327D" w:rsidRPr="009A48A6" w:rsidRDefault="00B5327D" w:rsidP="001E4671">
      <w:pPr>
        <w:spacing w:after="60"/>
        <w:jc w:val="center"/>
        <w:rPr>
          <w:b/>
          <w:noProof/>
          <w:color w:val="C00000"/>
          <w:sz w:val="22"/>
          <w:szCs w:val="18"/>
          <w:u w:val="double"/>
        </w:rPr>
      </w:pPr>
    </w:p>
    <w:p w:rsidR="009A48A6" w:rsidRPr="009A48A6" w:rsidRDefault="00753910" w:rsidP="00A01992">
      <w:pPr>
        <w:overflowPunct w:val="0"/>
        <w:autoSpaceDE w:val="0"/>
        <w:autoSpaceDN w:val="0"/>
        <w:adjustRightInd w:val="0"/>
        <w:spacing w:after="120"/>
        <w:ind w:left="-284" w:hanging="283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="00982329" w:rsidRPr="009A48A6">
        <w:rPr>
          <w:b/>
          <w:bCs/>
          <w:sz w:val="22"/>
          <w:szCs w:val="22"/>
        </w:rPr>
        <w:t>niwersytet Opolski, P</w:t>
      </w:r>
      <w:r w:rsidRPr="009A48A6">
        <w:rPr>
          <w:b/>
          <w:bCs/>
          <w:sz w:val="22"/>
          <w:szCs w:val="22"/>
        </w:rPr>
        <w:t>l. Kopernika 11A, 45-040 Opole, Tel. 77/ 541-59-</w:t>
      </w:r>
      <w:r w:rsidR="00FF1C65">
        <w:rPr>
          <w:b/>
          <w:bCs/>
          <w:sz w:val="22"/>
          <w:szCs w:val="22"/>
        </w:rPr>
        <w:t>30</w:t>
      </w:r>
      <w:r w:rsidR="00982329" w:rsidRPr="009A48A6">
        <w:rPr>
          <w:b/>
          <w:bCs/>
          <w:sz w:val="22"/>
          <w:szCs w:val="22"/>
        </w:rPr>
        <w:t xml:space="preserve">. </w:t>
      </w:r>
    </w:p>
    <w:p w:rsidR="009A48A6" w:rsidRPr="00383ECF" w:rsidRDefault="00753910" w:rsidP="00843106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-567" w:right="-1"/>
        <w:jc w:val="both"/>
        <w:rPr>
          <w:bCs/>
          <w:color w:val="C00000"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A071E3">
        <w:rPr>
          <w:bCs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383ECF">
        <w:rPr>
          <w:b/>
          <w:bCs/>
          <w:color w:val="C00000"/>
          <w:sz w:val="22"/>
          <w:szCs w:val="22"/>
        </w:rPr>
        <w:t>Usługi prowadzenia staży w rzeczywistych warunkach pracy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5"/>
        <w:gridCol w:w="5167"/>
      </w:tblGrid>
      <w:tr w:rsidR="00A071E3" w:rsidRPr="00B351D2" w:rsidTr="00F366D2">
        <w:trPr>
          <w:trHeight w:val="2726"/>
        </w:trPr>
        <w:tc>
          <w:tcPr>
            <w:tcW w:w="5465" w:type="dxa"/>
          </w:tcPr>
          <w:p w:rsidR="00A071E3" w:rsidRPr="00B351D2" w:rsidRDefault="00A071E3" w:rsidP="00A071E3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:________________________________________________________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_____________________________________</w:t>
            </w:r>
          </w:p>
          <w:p w:rsidR="00A071E3" w:rsidRDefault="00B44642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Tel.</w:t>
            </w:r>
            <w:r w:rsidR="00A071E3"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="00A071E3">
              <w:rPr>
                <w:sz w:val="16"/>
                <w:szCs w:val="16"/>
                <w:lang w:val="de-DE"/>
              </w:rPr>
              <w:t>______________________________</w:t>
            </w:r>
            <w:r>
              <w:rPr>
                <w:sz w:val="16"/>
                <w:szCs w:val="16"/>
                <w:lang w:val="de-DE"/>
              </w:rPr>
              <w:t>___</w:t>
            </w:r>
            <w:r w:rsidR="00A071E3">
              <w:rPr>
                <w:sz w:val="16"/>
                <w:szCs w:val="16"/>
                <w:lang w:val="de-DE"/>
              </w:rPr>
              <w:t>_________________________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E-</w:t>
            </w:r>
            <w:r w:rsidR="00930295">
              <w:rPr>
                <w:b/>
                <w:bCs/>
                <w:sz w:val="16"/>
                <w:szCs w:val="16"/>
                <w:lang w:val="de-DE"/>
              </w:rPr>
              <w:t>m</w:t>
            </w:r>
            <w:r>
              <w:rPr>
                <w:b/>
                <w:bCs/>
                <w:sz w:val="16"/>
                <w:szCs w:val="16"/>
                <w:lang w:val="de-DE"/>
              </w:rPr>
              <w:t>ail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_________________________________________________________</w:t>
            </w:r>
          </w:p>
          <w:p w:rsidR="00A071E3" w:rsidRPr="00635BBB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REJESTRU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</w:t>
            </w:r>
          </w:p>
          <w:p w:rsidR="00A071E3" w:rsidRPr="00646804" w:rsidRDefault="00A071E3" w:rsidP="001E4671">
            <w:pPr>
              <w:spacing w:line="360" w:lineRule="auto"/>
            </w:pPr>
            <w:r>
              <w:rPr>
                <w:b/>
                <w:bCs/>
                <w:sz w:val="16"/>
                <w:szCs w:val="16"/>
              </w:rPr>
              <w:t>_____________________________</w:t>
            </w:r>
            <w:r w:rsidRPr="00646804">
              <w:rPr>
                <w:b/>
                <w:bCs/>
                <w:sz w:val="16"/>
                <w:szCs w:val="16"/>
              </w:rPr>
              <w:t>________________________</w:t>
            </w:r>
            <w:r w:rsidR="00B44642">
              <w:rPr>
                <w:b/>
                <w:bCs/>
                <w:sz w:val="16"/>
                <w:szCs w:val="16"/>
              </w:rPr>
              <w:t>__</w:t>
            </w:r>
            <w:r w:rsidRPr="00646804">
              <w:rPr>
                <w:b/>
                <w:bCs/>
                <w:sz w:val="16"/>
                <w:szCs w:val="16"/>
              </w:rPr>
              <w:t>_______</w:t>
            </w:r>
          </w:p>
          <w:p w:rsidR="00A071E3" w:rsidRPr="00281349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color w:val="5B9BD5"/>
                <w:sz w:val="8"/>
                <w:szCs w:val="8"/>
              </w:rPr>
            </w:pPr>
          </w:p>
          <w:p w:rsidR="00A071E3" w:rsidRPr="00B14E3C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16"/>
                <w:szCs w:val="16"/>
              </w:rPr>
            </w:pPr>
            <w:r w:rsidRPr="00281349">
              <w:rPr>
                <w:b/>
                <w:bCs/>
                <w:color w:val="5B9BD5"/>
                <w:sz w:val="16"/>
                <w:szCs w:val="16"/>
              </w:rPr>
              <w:t>Przedsiębiorstwo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TAK/NIE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</w:p>
        </w:tc>
        <w:tc>
          <w:tcPr>
            <w:tcW w:w="5167" w:type="dxa"/>
          </w:tcPr>
          <w:p w:rsidR="00A071E3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NAZWISKA I FUNKCJE OSÓB UPOWAŻNIONYCH DO REPEREZENTACJI WYKONAWCY</w:t>
            </w:r>
          </w:p>
          <w:p w:rsidR="00A071E3" w:rsidRPr="00B14E3C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6"/>
                <w:szCs w:val="6"/>
              </w:rPr>
            </w:pPr>
          </w:p>
          <w:p w:rsidR="00A071E3" w:rsidRPr="001E4671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</w:t>
            </w:r>
            <w:r w:rsidR="001E4671">
              <w:rPr>
                <w:sz w:val="16"/>
                <w:szCs w:val="16"/>
              </w:rPr>
              <w:t>_______________________________</w:t>
            </w:r>
          </w:p>
          <w:p w:rsidR="00A071E3" w:rsidRPr="00752DF3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752DF3">
              <w:rPr>
                <w:b/>
                <w:sz w:val="16"/>
                <w:szCs w:val="16"/>
              </w:rPr>
              <w:t>OSOBA DO KONTAKTU W ZWIĄZKU Z PROWADZONYM POSTĘPOWANIEM PRZETARGOWYM</w:t>
            </w:r>
          </w:p>
          <w:p w:rsidR="00A071E3" w:rsidRPr="00B14E3C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6"/>
                <w:szCs w:val="6"/>
              </w:rPr>
            </w:pPr>
          </w:p>
          <w:p w:rsidR="00A071E3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_________________________________________</w:t>
            </w:r>
          </w:p>
          <w:p w:rsidR="00A071E3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________________________________________________</w:t>
            </w:r>
          </w:p>
          <w:p w:rsidR="00A071E3" w:rsidRPr="00100CE3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__________________________________________________</w:t>
            </w:r>
          </w:p>
          <w:p w:rsidR="00A071E3" w:rsidRPr="005E7693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A071E3" w:rsidRPr="00B351D2" w:rsidTr="00600502">
        <w:trPr>
          <w:trHeight w:val="428"/>
        </w:trPr>
        <w:tc>
          <w:tcPr>
            <w:tcW w:w="5465" w:type="dxa"/>
            <w:tcBorders>
              <w:bottom w:val="single" w:sz="6" w:space="0" w:color="auto"/>
            </w:tcBorders>
            <w:vAlign w:val="center"/>
          </w:tcPr>
          <w:p w:rsidR="00A071E3" w:rsidRPr="00B351D2" w:rsidRDefault="00A071E3" w:rsidP="00A071E3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PODSTAWOWEGO BANKU</w:t>
            </w:r>
            <w:r w:rsidRPr="00B351D2"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</w:t>
            </w:r>
          </w:p>
        </w:tc>
        <w:tc>
          <w:tcPr>
            <w:tcW w:w="5167" w:type="dxa"/>
            <w:tcBorders>
              <w:bottom w:val="single" w:sz="6" w:space="0" w:color="auto"/>
            </w:tcBorders>
            <w:vAlign w:val="center"/>
          </w:tcPr>
          <w:p w:rsidR="00A071E3" w:rsidRPr="00B351D2" w:rsidRDefault="00A071E3" w:rsidP="00A071E3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KONTA</w:t>
            </w:r>
            <w:r>
              <w:rPr>
                <w:b/>
                <w:bCs/>
                <w:sz w:val="16"/>
                <w:szCs w:val="16"/>
              </w:rPr>
              <w:t>:______________________________________________</w:t>
            </w:r>
          </w:p>
        </w:tc>
      </w:tr>
      <w:tr w:rsidR="003539C5" w:rsidRPr="001977E1" w:rsidTr="00600502">
        <w:trPr>
          <w:trHeight w:val="346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92D050"/>
            <w:vAlign w:val="center"/>
          </w:tcPr>
          <w:p w:rsidR="00A359B6" w:rsidRPr="00553AF1" w:rsidRDefault="00600502" w:rsidP="00E814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53AF1">
              <w:rPr>
                <w:b/>
                <w:bCs/>
                <w:i/>
                <w:sz w:val="22"/>
                <w:szCs w:val="22"/>
                <w:u w:val="single"/>
              </w:rPr>
              <w:t>Część nr 1:</w:t>
            </w:r>
            <w:r w:rsidRPr="00553AF1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553AF1">
              <w:rPr>
                <w:b/>
                <w:bCs/>
                <w:sz w:val="22"/>
                <w:szCs w:val="22"/>
              </w:rPr>
              <w:t>Realizacja 35 dwutygodniowych staży z zakresu projektowania i wdrażania systemów komputerowych, ochrony powietrza, audytów środowiskowych i oceny oddziaływania na środowisko dla studentów Wydziału Przyrodniczo-Technicznego Uniwersytetu Opolskiego</w:t>
            </w:r>
          </w:p>
        </w:tc>
      </w:tr>
      <w:tr w:rsidR="00600502" w:rsidRPr="001977E1" w:rsidTr="008D32AE">
        <w:trPr>
          <w:trHeight w:val="346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B8CCE4" w:themeFill="accent1" w:themeFillTint="66"/>
            <w:vAlign w:val="center"/>
          </w:tcPr>
          <w:p w:rsidR="00600502" w:rsidRPr="00EC65CF" w:rsidRDefault="00600502" w:rsidP="00E814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C65CF">
              <w:rPr>
                <w:b/>
                <w:bCs/>
                <w:i/>
                <w:sz w:val="20"/>
                <w:szCs w:val="20"/>
              </w:rPr>
              <w:t>KRYTERIA OCENY OFERT</w:t>
            </w:r>
          </w:p>
        </w:tc>
      </w:tr>
      <w:tr w:rsidR="005D5F89" w:rsidRPr="0060377F" w:rsidTr="00053898">
        <w:trPr>
          <w:trHeight w:val="1844"/>
        </w:trPr>
        <w:tc>
          <w:tcPr>
            <w:tcW w:w="10632" w:type="dxa"/>
            <w:gridSpan w:val="2"/>
            <w:shd w:val="clear" w:color="auto" w:fill="auto"/>
          </w:tcPr>
          <w:p w:rsidR="005D5F89" w:rsidRPr="00EB5D55" w:rsidRDefault="005D5F89" w:rsidP="005D5F89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E4671">
              <w:rPr>
                <w:sz w:val="20"/>
                <w:szCs w:val="20"/>
              </w:rPr>
              <w:t>KRYTERIUM: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65CF">
              <w:rPr>
                <w:b/>
                <w:color w:val="C00000"/>
                <w:sz w:val="20"/>
                <w:szCs w:val="20"/>
                <w:u w:val="single"/>
              </w:rPr>
              <w:t>CENA</w:t>
            </w:r>
          </w:p>
          <w:p w:rsidR="002831F3" w:rsidRPr="0060377F" w:rsidRDefault="002831F3" w:rsidP="005D5F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6"/>
                <w:szCs w:val="6"/>
                <w:u w:val="double"/>
              </w:rPr>
            </w:pPr>
          </w:p>
          <w:p w:rsidR="00553AF1" w:rsidRPr="00553AF1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0"/>
                <w:szCs w:val="20"/>
              </w:rPr>
            </w:pPr>
            <w:r w:rsidRPr="00553AF1">
              <w:rPr>
                <w:b/>
                <w:color w:val="C00000"/>
                <w:sz w:val="20"/>
                <w:szCs w:val="20"/>
                <w:u w:val="double"/>
              </w:rPr>
              <w:t>Ryczałtowe wynagrodzenie</w:t>
            </w:r>
            <w:r w:rsidRPr="00553AF1">
              <w:rPr>
                <w:color w:val="C00000"/>
                <w:sz w:val="20"/>
                <w:szCs w:val="20"/>
              </w:rPr>
              <w:t xml:space="preserve"> </w:t>
            </w:r>
          </w:p>
          <w:p w:rsidR="00553AF1" w:rsidRPr="00553AF1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20"/>
                <w:szCs w:val="20"/>
              </w:rPr>
            </w:pPr>
            <w:r w:rsidRPr="00553AF1">
              <w:rPr>
                <w:i/>
                <w:sz w:val="20"/>
                <w:szCs w:val="20"/>
              </w:rPr>
              <w:t>za wykonanie przedmiotu zamówienia</w:t>
            </w:r>
          </w:p>
          <w:p w:rsidR="00553AF1" w:rsidRPr="00B93568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553AF1" w:rsidRPr="00053898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2"/>
                <w:szCs w:val="12"/>
              </w:rPr>
            </w:pPr>
          </w:p>
          <w:p w:rsidR="00553AF1" w:rsidRPr="00553AF1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</w:t>
            </w:r>
            <w:r w:rsidRPr="00553AF1">
              <w:rPr>
                <w:b/>
                <w:sz w:val="18"/>
                <w:szCs w:val="18"/>
              </w:rPr>
              <w:t>________________________ złotych</w:t>
            </w:r>
          </w:p>
          <w:p w:rsidR="00553AF1" w:rsidRPr="00553AF1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53AF1" w:rsidRPr="00053898" w:rsidRDefault="00553AF1" w:rsidP="00553AF1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2"/>
                <w:szCs w:val="12"/>
              </w:rPr>
            </w:pPr>
          </w:p>
          <w:p w:rsidR="00A366BB" w:rsidRDefault="00553AF1" w:rsidP="00553AF1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8"/>
                <w:szCs w:val="18"/>
              </w:rPr>
            </w:pPr>
            <w:r w:rsidRPr="00553AF1">
              <w:rPr>
                <w:i/>
                <w:sz w:val="18"/>
                <w:szCs w:val="18"/>
              </w:rPr>
              <w:t>(słownie: ___________________________________________________________________________</w:t>
            </w:r>
            <w:r>
              <w:rPr>
                <w:i/>
                <w:sz w:val="18"/>
                <w:szCs w:val="18"/>
              </w:rPr>
              <w:t>_</w:t>
            </w:r>
            <w:r w:rsidRPr="00553AF1">
              <w:rPr>
                <w:i/>
                <w:sz w:val="18"/>
                <w:szCs w:val="18"/>
              </w:rPr>
              <w:t>______________ ___ /100) złotych</w:t>
            </w:r>
          </w:p>
          <w:p w:rsidR="00B5327D" w:rsidRDefault="00B5327D" w:rsidP="00553AF1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8"/>
                <w:szCs w:val="18"/>
              </w:rPr>
            </w:pPr>
          </w:p>
          <w:p w:rsidR="00B5327D" w:rsidRPr="0060377F" w:rsidRDefault="00B5327D" w:rsidP="00553AF1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6"/>
                <w:szCs w:val="6"/>
              </w:rPr>
            </w:pPr>
          </w:p>
        </w:tc>
      </w:tr>
      <w:tr w:rsidR="00EB5D55" w:rsidRPr="001E4671" w:rsidTr="00F165DA">
        <w:trPr>
          <w:trHeight w:val="1500"/>
        </w:trPr>
        <w:tc>
          <w:tcPr>
            <w:tcW w:w="10632" w:type="dxa"/>
            <w:gridSpan w:val="2"/>
            <w:shd w:val="clear" w:color="auto" w:fill="auto"/>
          </w:tcPr>
          <w:p w:rsidR="00EC65CF" w:rsidRPr="00354906" w:rsidRDefault="00EB5D55" w:rsidP="00354906">
            <w:pPr>
              <w:shd w:val="clear" w:color="auto" w:fill="BFBFBF" w:themeFill="background1" w:themeFillShade="BF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1E4671">
              <w:rPr>
                <w:sz w:val="20"/>
                <w:szCs w:val="20"/>
              </w:rPr>
              <w:t>KRYTERIUM</w:t>
            </w:r>
            <w:r w:rsidRPr="001E4671">
              <w:rPr>
                <w:b/>
                <w:sz w:val="20"/>
                <w:szCs w:val="20"/>
              </w:rPr>
              <w:t xml:space="preserve"> </w:t>
            </w:r>
            <w:bookmarkStart w:id="0" w:name="_Ref498938320"/>
            <w:r w:rsidR="00EC65CF" w:rsidRPr="00EC65CF">
              <w:rPr>
                <w:b/>
                <w:sz w:val="20"/>
                <w:szCs w:val="20"/>
                <w:vertAlign w:val="superscript"/>
              </w:rPr>
              <w:footnoteReference w:id="2"/>
            </w:r>
            <w:bookmarkEnd w:id="0"/>
            <w:r w:rsidRPr="001E4671">
              <w:rPr>
                <w:sz w:val="20"/>
                <w:szCs w:val="20"/>
              </w:rPr>
              <w:t>:</w:t>
            </w:r>
            <w:r w:rsidR="00354906">
              <w:rPr>
                <w:i/>
                <w:sz w:val="20"/>
                <w:szCs w:val="20"/>
              </w:rPr>
              <w:t xml:space="preserve"> </w:t>
            </w:r>
            <w:r w:rsidR="00053898">
              <w:rPr>
                <w:b/>
                <w:color w:val="C00000"/>
                <w:sz w:val="20"/>
                <w:szCs w:val="20"/>
                <w:u w:val="single"/>
              </w:rPr>
              <w:t>DOŚWIADCZENIE</w:t>
            </w:r>
            <w:r w:rsidR="00F112A4" w:rsidRPr="00F165DA">
              <w:rPr>
                <w:b/>
                <w:color w:val="C00000"/>
                <w:sz w:val="20"/>
                <w:szCs w:val="20"/>
              </w:rPr>
              <w:t xml:space="preserve"> </w:t>
            </w:r>
            <w:r w:rsidR="00F112A4" w:rsidRPr="00F165DA">
              <w:rPr>
                <w:rStyle w:val="Odwoanieprzypisudolnego"/>
                <w:b/>
                <w:color w:val="C00000"/>
                <w:sz w:val="20"/>
                <w:szCs w:val="20"/>
              </w:rPr>
              <w:footnoteReference w:id="3"/>
            </w:r>
            <w:r w:rsidR="00F165DA">
              <w:rPr>
                <w:b/>
                <w:color w:val="C00000"/>
                <w:sz w:val="20"/>
                <w:szCs w:val="20"/>
              </w:rPr>
              <w:t xml:space="preserve"> </w:t>
            </w:r>
            <w:r w:rsidR="00F165DA">
              <w:rPr>
                <w:rStyle w:val="Odwoanieprzypisudolnego"/>
                <w:b/>
                <w:color w:val="C00000"/>
                <w:sz w:val="20"/>
                <w:szCs w:val="20"/>
              </w:rPr>
              <w:footnoteReference w:id="4"/>
            </w:r>
          </w:p>
          <w:p w:rsidR="00A366BB" w:rsidRPr="008D32AE" w:rsidRDefault="00A366BB" w:rsidP="00A366BB">
            <w:pPr>
              <w:tabs>
                <w:tab w:val="left" w:pos="360"/>
                <w:tab w:val="left" w:pos="720"/>
                <w:tab w:val="left" w:pos="927"/>
              </w:tabs>
              <w:spacing w:after="20" w:line="276" w:lineRule="auto"/>
              <w:jc w:val="center"/>
              <w:rPr>
                <w:b/>
                <w:bCs/>
                <w:sz w:val="6"/>
                <w:szCs w:val="6"/>
              </w:rPr>
            </w:pPr>
          </w:p>
          <w:p w:rsidR="00B9749B" w:rsidRPr="00B9749B" w:rsidRDefault="00F165DA" w:rsidP="00B9749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Liczba</w:t>
            </w:r>
            <w:r w:rsidR="00B5327D">
              <w:rPr>
                <w:i/>
                <w:sz w:val="20"/>
                <w:szCs w:val="20"/>
              </w:rPr>
              <w:t xml:space="preserve"> miesięcy</w:t>
            </w:r>
            <w:r w:rsidR="00B9749B">
              <w:rPr>
                <w:i/>
                <w:sz w:val="20"/>
                <w:szCs w:val="20"/>
              </w:rPr>
              <w:t xml:space="preserve"> doświadczenia Opiekuna stażu w przedsiębiorstwie przyjmującym studentów </w:t>
            </w:r>
            <w:r w:rsidR="00B9749B">
              <w:rPr>
                <w:i/>
                <w:sz w:val="20"/>
                <w:szCs w:val="20"/>
              </w:rPr>
              <w:br/>
              <w:t>na staż na stanowisku bezpośrednio związanym z zakresem stażu</w:t>
            </w:r>
          </w:p>
          <w:p w:rsidR="00053898" w:rsidRPr="00B9356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05389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B9749B" w:rsidRDefault="00B5327D" w:rsidP="00F165D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 miesięcy</w:t>
            </w:r>
          </w:p>
          <w:p w:rsidR="00B5327D" w:rsidRDefault="00B5327D" w:rsidP="00B5327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327D" w:rsidRDefault="00B5327D" w:rsidP="00B5327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bookmarkStart w:id="1" w:name="_GoBack"/>
            <w:bookmarkEnd w:id="1"/>
          </w:p>
          <w:p w:rsidR="00B5327D" w:rsidRPr="00F165DA" w:rsidRDefault="00B5327D" w:rsidP="00F165D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600502" w:rsidRPr="00600502" w:rsidTr="009F352C">
        <w:trPr>
          <w:trHeight w:val="346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92D050"/>
            <w:vAlign w:val="center"/>
          </w:tcPr>
          <w:p w:rsidR="00600502" w:rsidRPr="00553AF1" w:rsidRDefault="00600502" w:rsidP="009F35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53AF1">
              <w:rPr>
                <w:b/>
                <w:bCs/>
                <w:i/>
                <w:sz w:val="22"/>
                <w:szCs w:val="22"/>
                <w:u w:val="single"/>
              </w:rPr>
              <w:lastRenderedPageBreak/>
              <w:t>Część nr 2:</w:t>
            </w:r>
            <w:r w:rsidRPr="00553AF1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553AF1">
              <w:rPr>
                <w:b/>
                <w:bCs/>
                <w:sz w:val="22"/>
                <w:szCs w:val="22"/>
              </w:rPr>
              <w:t>Realizacja 30 dwutygodniowych staży w laboratorium zajmującym się analizą próbek wody i ścieków dla studentów Wydziału Przyrodniczo-Technicznego Uniwersytetu Opolskiego</w:t>
            </w:r>
          </w:p>
        </w:tc>
      </w:tr>
      <w:tr w:rsidR="00600502" w:rsidRPr="00EC65CF" w:rsidTr="009F352C">
        <w:trPr>
          <w:trHeight w:val="346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B8CCE4" w:themeFill="accent1" w:themeFillTint="66"/>
            <w:vAlign w:val="center"/>
          </w:tcPr>
          <w:p w:rsidR="00600502" w:rsidRPr="00EC65CF" w:rsidRDefault="00600502" w:rsidP="009F35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C65CF">
              <w:rPr>
                <w:b/>
                <w:bCs/>
                <w:i/>
                <w:sz w:val="20"/>
                <w:szCs w:val="20"/>
              </w:rPr>
              <w:t>KRYTERIA OCENY OFERT</w:t>
            </w:r>
          </w:p>
        </w:tc>
      </w:tr>
      <w:tr w:rsidR="00600502" w:rsidRPr="0060377F" w:rsidTr="002D759E">
        <w:trPr>
          <w:trHeight w:val="1679"/>
        </w:trPr>
        <w:tc>
          <w:tcPr>
            <w:tcW w:w="10632" w:type="dxa"/>
            <w:gridSpan w:val="2"/>
            <w:shd w:val="clear" w:color="auto" w:fill="auto"/>
          </w:tcPr>
          <w:p w:rsidR="00600502" w:rsidRPr="00EB5D55" w:rsidRDefault="00600502" w:rsidP="009F352C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E4671">
              <w:rPr>
                <w:sz w:val="20"/>
                <w:szCs w:val="20"/>
              </w:rPr>
              <w:t>KRYTERIUM: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65CF">
              <w:rPr>
                <w:b/>
                <w:color w:val="C00000"/>
                <w:sz w:val="20"/>
                <w:szCs w:val="20"/>
                <w:u w:val="single"/>
              </w:rPr>
              <w:t>CENA</w:t>
            </w:r>
          </w:p>
          <w:p w:rsidR="00600502" w:rsidRPr="0060377F" w:rsidRDefault="00600502" w:rsidP="009F352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6"/>
                <w:szCs w:val="6"/>
                <w:u w:val="double"/>
              </w:rPr>
            </w:pPr>
          </w:p>
          <w:p w:rsidR="00553AF1" w:rsidRPr="00553AF1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0"/>
                <w:szCs w:val="20"/>
              </w:rPr>
            </w:pPr>
            <w:r w:rsidRPr="00553AF1">
              <w:rPr>
                <w:b/>
                <w:color w:val="C00000"/>
                <w:sz w:val="20"/>
                <w:szCs w:val="20"/>
                <w:u w:val="double"/>
              </w:rPr>
              <w:t>Ryczałtowe wynagrodzenie</w:t>
            </w:r>
            <w:r w:rsidRPr="00553AF1">
              <w:rPr>
                <w:color w:val="C00000"/>
                <w:sz w:val="20"/>
                <w:szCs w:val="20"/>
              </w:rPr>
              <w:t xml:space="preserve"> </w:t>
            </w:r>
          </w:p>
          <w:p w:rsidR="00553AF1" w:rsidRPr="00553AF1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20"/>
                <w:szCs w:val="20"/>
              </w:rPr>
            </w:pPr>
            <w:r w:rsidRPr="00553AF1">
              <w:rPr>
                <w:i/>
                <w:sz w:val="20"/>
                <w:szCs w:val="20"/>
              </w:rPr>
              <w:t>za wykonanie przedmiotu zamówienia</w:t>
            </w:r>
          </w:p>
          <w:p w:rsidR="00553AF1" w:rsidRPr="00B93568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553AF1" w:rsidRPr="002D759E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2"/>
                <w:szCs w:val="12"/>
              </w:rPr>
            </w:pPr>
          </w:p>
          <w:p w:rsidR="00553AF1" w:rsidRPr="00553AF1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</w:t>
            </w:r>
            <w:r w:rsidRPr="00553AF1">
              <w:rPr>
                <w:b/>
                <w:sz w:val="18"/>
                <w:szCs w:val="18"/>
              </w:rPr>
              <w:t>________________________ złotych</w:t>
            </w:r>
          </w:p>
          <w:p w:rsidR="00553AF1" w:rsidRPr="002D759E" w:rsidRDefault="00553AF1" w:rsidP="00553A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553AF1" w:rsidRPr="002D759E" w:rsidRDefault="00553AF1" w:rsidP="00553AF1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2"/>
                <w:szCs w:val="12"/>
              </w:rPr>
            </w:pPr>
          </w:p>
          <w:p w:rsidR="00053898" w:rsidRDefault="00553AF1" w:rsidP="002D759E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8"/>
                <w:szCs w:val="18"/>
              </w:rPr>
            </w:pPr>
            <w:r w:rsidRPr="00553AF1">
              <w:rPr>
                <w:i/>
                <w:sz w:val="18"/>
                <w:szCs w:val="18"/>
              </w:rPr>
              <w:t>(słownie: ___________________________________________________________________________</w:t>
            </w:r>
            <w:r>
              <w:rPr>
                <w:i/>
                <w:sz w:val="18"/>
                <w:szCs w:val="18"/>
              </w:rPr>
              <w:t>_</w:t>
            </w:r>
            <w:r w:rsidRPr="00553AF1">
              <w:rPr>
                <w:i/>
                <w:sz w:val="18"/>
                <w:szCs w:val="18"/>
              </w:rPr>
              <w:t>______________ ___ /100) złotych</w:t>
            </w:r>
          </w:p>
          <w:p w:rsidR="00053898" w:rsidRDefault="00053898" w:rsidP="00553AF1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6"/>
                <w:szCs w:val="6"/>
              </w:rPr>
            </w:pPr>
          </w:p>
          <w:p w:rsidR="00F165DA" w:rsidRPr="0060377F" w:rsidRDefault="00F165DA" w:rsidP="00553AF1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6"/>
                <w:szCs w:val="6"/>
              </w:rPr>
            </w:pPr>
          </w:p>
        </w:tc>
      </w:tr>
      <w:tr w:rsidR="00600502" w:rsidRPr="008D32AE" w:rsidTr="00F165DA">
        <w:trPr>
          <w:trHeight w:val="1760"/>
        </w:trPr>
        <w:tc>
          <w:tcPr>
            <w:tcW w:w="10632" w:type="dxa"/>
            <w:gridSpan w:val="2"/>
            <w:shd w:val="clear" w:color="auto" w:fill="auto"/>
          </w:tcPr>
          <w:p w:rsidR="00600502" w:rsidRPr="00F112A4" w:rsidRDefault="00600502" w:rsidP="009F352C">
            <w:pPr>
              <w:shd w:val="clear" w:color="auto" w:fill="BFBFBF" w:themeFill="background1" w:themeFillShade="BF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1E4671">
              <w:rPr>
                <w:sz w:val="20"/>
                <w:szCs w:val="20"/>
              </w:rPr>
              <w:t>KRYTERIUM</w:t>
            </w:r>
            <w:r w:rsidRPr="001E4671">
              <w:rPr>
                <w:b/>
                <w:sz w:val="20"/>
                <w:szCs w:val="20"/>
              </w:rPr>
              <w:t xml:space="preserve"> </w:t>
            </w:r>
            <w:r w:rsidR="00CB7B73">
              <w:rPr>
                <w:b/>
                <w:sz w:val="20"/>
                <w:szCs w:val="20"/>
                <w:vertAlign w:val="superscript"/>
              </w:rPr>
              <w:t>2</w:t>
            </w:r>
            <w:r w:rsidRPr="001E4671">
              <w:rPr>
                <w:sz w:val="20"/>
                <w:szCs w:val="20"/>
              </w:rPr>
              <w:t>:</w:t>
            </w:r>
            <w:r>
              <w:rPr>
                <w:i/>
                <w:sz w:val="20"/>
                <w:szCs w:val="20"/>
              </w:rPr>
              <w:t xml:space="preserve"> </w:t>
            </w:r>
            <w:r w:rsidR="00053898">
              <w:rPr>
                <w:b/>
                <w:color w:val="C00000"/>
                <w:sz w:val="20"/>
                <w:szCs w:val="20"/>
                <w:u w:val="single"/>
              </w:rPr>
              <w:t>DOŚWIADCZENIE</w:t>
            </w:r>
            <w:r w:rsidR="00F112A4" w:rsidRPr="00F112A4">
              <w:rPr>
                <w:b/>
                <w:color w:val="C00000"/>
                <w:sz w:val="20"/>
                <w:szCs w:val="20"/>
              </w:rPr>
              <w:t xml:space="preserve"> </w:t>
            </w:r>
            <w:r w:rsidR="00F112A4" w:rsidRPr="00F112A4">
              <w:rPr>
                <w:b/>
                <w:color w:val="C00000"/>
                <w:sz w:val="20"/>
                <w:szCs w:val="20"/>
                <w:vertAlign w:val="superscript"/>
              </w:rPr>
              <w:t>3</w:t>
            </w:r>
            <w:r w:rsidR="00F165DA">
              <w:rPr>
                <w:b/>
                <w:color w:val="C00000"/>
                <w:sz w:val="20"/>
                <w:szCs w:val="20"/>
                <w:vertAlign w:val="superscript"/>
              </w:rPr>
              <w:t xml:space="preserve"> 4</w:t>
            </w:r>
          </w:p>
          <w:p w:rsidR="00600502" w:rsidRPr="008D32AE" w:rsidRDefault="00600502" w:rsidP="009F352C">
            <w:pPr>
              <w:tabs>
                <w:tab w:val="left" w:pos="360"/>
                <w:tab w:val="left" w:pos="720"/>
                <w:tab w:val="left" w:pos="927"/>
              </w:tabs>
              <w:spacing w:after="20" w:line="276" w:lineRule="auto"/>
              <w:jc w:val="center"/>
              <w:rPr>
                <w:b/>
                <w:bCs/>
                <w:sz w:val="6"/>
                <w:szCs w:val="6"/>
              </w:rPr>
            </w:pPr>
          </w:p>
          <w:p w:rsidR="00053898" w:rsidRPr="00B9749B" w:rsidRDefault="00F165DA" w:rsidP="00B9749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Liczba</w:t>
            </w:r>
            <w:r w:rsidR="00B9749B">
              <w:rPr>
                <w:i/>
                <w:sz w:val="20"/>
                <w:szCs w:val="20"/>
              </w:rPr>
              <w:t xml:space="preserve"> </w:t>
            </w:r>
            <w:r w:rsidR="00B5327D">
              <w:rPr>
                <w:i/>
                <w:sz w:val="20"/>
                <w:szCs w:val="20"/>
              </w:rPr>
              <w:t>miesięcy</w:t>
            </w:r>
            <w:r w:rsidR="00B9749B">
              <w:rPr>
                <w:i/>
                <w:sz w:val="20"/>
                <w:szCs w:val="20"/>
              </w:rPr>
              <w:t xml:space="preserve"> doświadczenia Opiekuna stażu</w:t>
            </w:r>
            <w:r w:rsidR="00053898">
              <w:rPr>
                <w:i/>
                <w:sz w:val="20"/>
                <w:szCs w:val="20"/>
              </w:rPr>
              <w:t xml:space="preserve"> w przedsiębiorstwie przyjmującym studentów </w:t>
            </w:r>
            <w:r w:rsidR="00B9749B">
              <w:rPr>
                <w:i/>
                <w:sz w:val="20"/>
                <w:szCs w:val="20"/>
              </w:rPr>
              <w:br/>
            </w:r>
            <w:r w:rsidR="00053898">
              <w:rPr>
                <w:i/>
                <w:sz w:val="20"/>
                <w:szCs w:val="20"/>
              </w:rPr>
              <w:t>na staż</w:t>
            </w:r>
            <w:r w:rsidR="00B9749B">
              <w:rPr>
                <w:i/>
                <w:sz w:val="20"/>
                <w:szCs w:val="20"/>
              </w:rPr>
              <w:t xml:space="preserve"> na stanowisku bezpośrednio związanym z zakresem stażu</w:t>
            </w:r>
          </w:p>
          <w:p w:rsidR="00053898" w:rsidRPr="00B9356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05389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5389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053898" w:rsidRPr="00F165DA" w:rsidRDefault="00053898" w:rsidP="00F165D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_____________ </w:t>
            </w:r>
            <w:r w:rsidR="00B5327D">
              <w:rPr>
                <w:b/>
                <w:sz w:val="18"/>
                <w:szCs w:val="18"/>
              </w:rPr>
              <w:t>miesięcy</w:t>
            </w:r>
          </w:p>
        </w:tc>
      </w:tr>
      <w:tr w:rsidR="00600502" w:rsidRPr="00600502" w:rsidTr="009F352C">
        <w:trPr>
          <w:trHeight w:val="346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92D050"/>
            <w:vAlign w:val="center"/>
          </w:tcPr>
          <w:p w:rsidR="00600502" w:rsidRPr="00544E3F" w:rsidRDefault="00600502" w:rsidP="009F35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44E3F">
              <w:rPr>
                <w:b/>
                <w:bCs/>
                <w:i/>
                <w:sz w:val="22"/>
                <w:szCs w:val="22"/>
                <w:u w:val="single"/>
              </w:rPr>
              <w:t>Część nr 3:</w:t>
            </w:r>
            <w:r w:rsidRPr="00544E3F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544E3F">
              <w:rPr>
                <w:b/>
                <w:bCs/>
                <w:sz w:val="22"/>
                <w:szCs w:val="22"/>
              </w:rPr>
              <w:t>Realizacja 10 dwutygodniowych staży w przedsiębiorstwie zajmującym się badaniami środowiskowymi dla studentów Wydziału Przyrodniczo-Techn</w:t>
            </w:r>
            <w:r w:rsidR="00544E3F">
              <w:rPr>
                <w:b/>
                <w:bCs/>
                <w:sz w:val="22"/>
                <w:szCs w:val="22"/>
              </w:rPr>
              <w:t>icznego Uniwersytetu Opolskiego</w:t>
            </w:r>
          </w:p>
        </w:tc>
      </w:tr>
      <w:tr w:rsidR="00600502" w:rsidRPr="00EC65CF" w:rsidTr="009F352C">
        <w:trPr>
          <w:trHeight w:val="346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B8CCE4" w:themeFill="accent1" w:themeFillTint="66"/>
            <w:vAlign w:val="center"/>
          </w:tcPr>
          <w:p w:rsidR="00600502" w:rsidRPr="00EC65CF" w:rsidRDefault="00600502" w:rsidP="009F35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C65CF">
              <w:rPr>
                <w:b/>
                <w:bCs/>
                <w:i/>
                <w:sz w:val="20"/>
                <w:szCs w:val="20"/>
              </w:rPr>
              <w:t>KRYTERIA OCENY OFERT</w:t>
            </w:r>
          </w:p>
        </w:tc>
      </w:tr>
      <w:tr w:rsidR="00600502" w:rsidRPr="0060377F" w:rsidTr="00176194">
        <w:trPr>
          <w:trHeight w:val="2015"/>
        </w:trPr>
        <w:tc>
          <w:tcPr>
            <w:tcW w:w="10632" w:type="dxa"/>
            <w:gridSpan w:val="2"/>
            <w:shd w:val="clear" w:color="auto" w:fill="auto"/>
          </w:tcPr>
          <w:p w:rsidR="00600502" w:rsidRPr="00EB5D55" w:rsidRDefault="00600502" w:rsidP="009F352C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E4671">
              <w:rPr>
                <w:sz w:val="20"/>
                <w:szCs w:val="20"/>
              </w:rPr>
              <w:t>KRYTERIUM: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65CF">
              <w:rPr>
                <w:b/>
                <w:color w:val="C00000"/>
                <w:sz w:val="20"/>
                <w:szCs w:val="20"/>
                <w:u w:val="single"/>
              </w:rPr>
              <w:t>CENA</w:t>
            </w:r>
          </w:p>
          <w:p w:rsidR="00600502" w:rsidRPr="0060377F" w:rsidRDefault="00600502" w:rsidP="009F352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6"/>
                <w:szCs w:val="6"/>
                <w:u w:val="double"/>
              </w:rPr>
            </w:pPr>
          </w:p>
          <w:p w:rsidR="00544E3F" w:rsidRPr="00553AF1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0"/>
                <w:szCs w:val="20"/>
              </w:rPr>
            </w:pPr>
            <w:r w:rsidRPr="00553AF1">
              <w:rPr>
                <w:b/>
                <w:color w:val="C00000"/>
                <w:sz w:val="20"/>
                <w:szCs w:val="20"/>
                <w:u w:val="double"/>
              </w:rPr>
              <w:t>Ryczałtowe wynagrodzenie</w:t>
            </w:r>
            <w:r w:rsidRPr="00553AF1">
              <w:rPr>
                <w:color w:val="C00000"/>
                <w:sz w:val="20"/>
                <w:szCs w:val="20"/>
              </w:rPr>
              <w:t xml:space="preserve"> </w:t>
            </w:r>
          </w:p>
          <w:p w:rsidR="00544E3F" w:rsidRPr="00553AF1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20"/>
                <w:szCs w:val="20"/>
              </w:rPr>
            </w:pPr>
            <w:r w:rsidRPr="00553AF1">
              <w:rPr>
                <w:i/>
                <w:sz w:val="20"/>
                <w:szCs w:val="20"/>
              </w:rPr>
              <w:t>za wykonanie przedmiotu zamówienia</w:t>
            </w:r>
          </w:p>
          <w:p w:rsidR="00544E3F" w:rsidRPr="00B93568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544E3F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544E3F" w:rsidRPr="00553AF1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</w:t>
            </w:r>
            <w:r w:rsidRPr="00553AF1">
              <w:rPr>
                <w:b/>
                <w:sz w:val="18"/>
                <w:szCs w:val="18"/>
              </w:rPr>
              <w:t>________________________ złotych</w:t>
            </w:r>
          </w:p>
          <w:p w:rsidR="00544E3F" w:rsidRPr="00553AF1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44E3F" w:rsidRPr="00553AF1" w:rsidRDefault="00544E3F" w:rsidP="00544E3F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8"/>
                <w:szCs w:val="18"/>
              </w:rPr>
            </w:pPr>
          </w:p>
          <w:p w:rsidR="00053898" w:rsidRDefault="00544E3F" w:rsidP="00F112A4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8"/>
                <w:szCs w:val="18"/>
              </w:rPr>
            </w:pPr>
            <w:r w:rsidRPr="00553AF1">
              <w:rPr>
                <w:i/>
                <w:sz w:val="18"/>
                <w:szCs w:val="18"/>
              </w:rPr>
              <w:t>(słownie: ___________________________________________________________________________</w:t>
            </w:r>
            <w:r>
              <w:rPr>
                <w:i/>
                <w:sz w:val="18"/>
                <w:szCs w:val="18"/>
              </w:rPr>
              <w:t>_</w:t>
            </w:r>
            <w:r w:rsidRPr="00553AF1">
              <w:rPr>
                <w:i/>
                <w:sz w:val="18"/>
                <w:szCs w:val="18"/>
              </w:rPr>
              <w:t>______________ ___ /100) złotych</w:t>
            </w:r>
          </w:p>
          <w:p w:rsidR="00053898" w:rsidRDefault="00053898" w:rsidP="00544E3F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6"/>
                <w:szCs w:val="6"/>
              </w:rPr>
            </w:pPr>
          </w:p>
          <w:p w:rsidR="00F165DA" w:rsidRPr="0060377F" w:rsidRDefault="00F165DA" w:rsidP="00544E3F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6"/>
                <w:szCs w:val="6"/>
              </w:rPr>
            </w:pPr>
          </w:p>
        </w:tc>
      </w:tr>
    </w:tbl>
    <w:p w:rsidR="00CB7B73" w:rsidRDefault="00CB7B73" w:rsidP="00CB7B73">
      <w:pPr>
        <w:shd w:val="clear" w:color="auto" w:fill="BFBFBF" w:themeFill="background1" w:themeFillShade="BF"/>
        <w:overflowPunct w:val="0"/>
        <w:autoSpaceDE w:val="0"/>
        <w:autoSpaceDN w:val="0"/>
        <w:adjustRightInd w:val="0"/>
        <w:rPr>
          <w:i/>
          <w:sz w:val="20"/>
          <w:szCs w:val="20"/>
        </w:rPr>
        <w:sectPr w:rsidR="00CB7B73" w:rsidSect="00553AF1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67" w:right="567" w:bottom="0" w:left="1276" w:header="0" w:footer="266" w:gutter="0"/>
          <w:cols w:space="708"/>
          <w:titlePg/>
          <w:docGrid w:linePitch="360"/>
        </w:sectPr>
      </w:pP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600502" w:rsidRPr="008D32AE" w:rsidTr="00F165DA">
        <w:trPr>
          <w:trHeight w:val="1660"/>
        </w:trPr>
        <w:tc>
          <w:tcPr>
            <w:tcW w:w="10632" w:type="dxa"/>
            <w:shd w:val="clear" w:color="auto" w:fill="auto"/>
          </w:tcPr>
          <w:p w:rsidR="00600502" w:rsidRPr="00F112A4" w:rsidRDefault="00600502" w:rsidP="009F352C">
            <w:pPr>
              <w:shd w:val="clear" w:color="auto" w:fill="BFBFBF" w:themeFill="background1" w:themeFillShade="BF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1E4671">
              <w:rPr>
                <w:sz w:val="20"/>
                <w:szCs w:val="20"/>
              </w:rPr>
              <w:t>KRYTERIUM</w:t>
            </w:r>
            <w:r w:rsidR="00CB7B73">
              <w:rPr>
                <w:sz w:val="20"/>
                <w:szCs w:val="20"/>
              </w:rPr>
              <w:t xml:space="preserve"> </w:t>
            </w:r>
            <w:r w:rsidR="00CB7B73">
              <w:rPr>
                <w:rStyle w:val="Odwoanieprzypisudolnego"/>
                <w:b/>
                <w:sz w:val="20"/>
                <w:szCs w:val="20"/>
              </w:rPr>
              <w:t>2</w:t>
            </w:r>
            <w:r w:rsidRPr="001E4671">
              <w:rPr>
                <w:sz w:val="20"/>
                <w:szCs w:val="20"/>
              </w:rPr>
              <w:t>:</w:t>
            </w:r>
            <w:r>
              <w:rPr>
                <w:i/>
                <w:sz w:val="20"/>
                <w:szCs w:val="20"/>
              </w:rPr>
              <w:t xml:space="preserve"> </w:t>
            </w:r>
            <w:r w:rsidR="00053898">
              <w:rPr>
                <w:b/>
                <w:color w:val="C00000"/>
                <w:sz w:val="20"/>
                <w:szCs w:val="20"/>
                <w:u w:val="single"/>
              </w:rPr>
              <w:t>DOŚWIADCZENIE</w:t>
            </w:r>
            <w:r w:rsidR="00F112A4" w:rsidRPr="00F112A4">
              <w:rPr>
                <w:b/>
                <w:color w:val="C00000"/>
                <w:sz w:val="20"/>
                <w:szCs w:val="20"/>
              </w:rPr>
              <w:t xml:space="preserve"> </w:t>
            </w:r>
            <w:r w:rsidR="00F112A4" w:rsidRPr="00F112A4">
              <w:rPr>
                <w:b/>
                <w:color w:val="C00000"/>
                <w:sz w:val="20"/>
                <w:szCs w:val="20"/>
                <w:vertAlign w:val="superscript"/>
              </w:rPr>
              <w:t>3</w:t>
            </w:r>
            <w:r w:rsidR="00F165DA">
              <w:rPr>
                <w:b/>
                <w:color w:val="C00000"/>
                <w:sz w:val="20"/>
                <w:szCs w:val="20"/>
                <w:vertAlign w:val="superscript"/>
              </w:rPr>
              <w:t xml:space="preserve"> 4</w:t>
            </w:r>
          </w:p>
          <w:p w:rsidR="00600502" w:rsidRPr="008D32AE" w:rsidRDefault="00600502" w:rsidP="009F352C">
            <w:pPr>
              <w:tabs>
                <w:tab w:val="left" w:pos="360"/>
                <w:tab w:val="left" w:pos="720"/>
                <w:tab w:val="left" w:pos="927"/>
              </w:tabs>
              <w:spacing w:after="20" w:line="276" w:lineRule="auto"/>
              <w:jc w:val="center"/>
              <w:rPr>
                <w:b/>
                <w:bCs/>
                <w:sz w:val="6"/>
                <w:szCs w:val="6"/>
              </w:rPr>
            </w:pPr>
          </w:p>
          <w:p w:rsidR="00B9749B" w:rsidRPr="00B9749B" w:rsidRDefault="00F165DA" w:rsidP="00B9749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Liczba</w:t>
            </w:r>
            <w:r w:rsidR="00B9749B">
              <w:rPr>
                <w:i/>
                <w:sz w:val="20"/>
                <w:szCs w:val="20"/>
              </w:rPr>
              <w:t xml:space="preserve"> </w:t>
            </w:r>
            <w:r w:rsidR="00B5327D">
              <w:rPr>
                <w:i/>
                <w:sz w:val="20"/>
                <w:szCs w:val="20"/>
              </w:rPr>
              <w:t>miesięcy</w:t>
            </w:r>
            <w:r w:rsidR="00B9749B">
              <w:rPr>
                <w:i/>
                <w:sz w:val="20"/>
                <w:szCs w:val="20"/>
              </w:rPr>
              <w:t xml:space="preserve"> doświadczenia Opiekuna stażu w przedsiębiorstwie przyjmującym studentów </w:t>
            </w:r>
            <w:r w:rsidR="00B9749B">
              <w:rPr>
                <w:i/>
                <w:sz w:val="20"/>
                <w:szCs w:val="20"/>
              </w:rPr>
              <w:br/>
              <w:t>na staż na stanowisku bezpośrednio związanym z zakresem stażu</w:t>
            </w:r>
          </w:p>
          <w:p w:rsidR="00053898" w:rsidRPr="00B9356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05389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5389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053898" w:rsidRPr="00F165DA" w:rsidRDefault="00053898" w:rsidP="00F165D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_____________ </w:t>
            </w:r>
            <w:r w:rsidR="00B5327D">
              <w:rPr>
                <w:b/>
                <w:sz w:val="18"/>
                <w:szCs w:val="18"/>
              </w:rPr>
              <w:t>miesięcy</w:t>
            </w:r>
          </w:p>
        </w:tc>
      </w:tr>
      <w:tr w:rsidR="00600502" w:rsidRPr="00600502" w:rsidTr="009F352C">
        <w:trPr>
          <w:trHeight w:val="346"/>
        </w:trPr>
        <w:tc>
          <w:tcPr>
            <w:tcW w:w="10632" w:type="dxa"/>
            <w:tcBorders>
              <w:bottom w:val="single" w:sz="6" w:space="0" w:color="auto"/>
            </w:tcBorders>
            <w:shd w:val="clear" w:color="auto" w:fill="92D050"/>
            <w:vAlign w:val="center"/>
          </w:tcPr>
          <w:p w:rsidR="00600502" w:rsidRPr="00544E3F" w:rsidRDefault="00600502" w:rsidP="009F35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44E3F">
              <w:rPr>
                <w:b/>
                <w:bCs/>
                <w:i/>
                <w:sz w:val="22"/>
                <w:szCs w:val="22"/>
                <w:u w:val="single"/>
              </w:rPr>
              <w:t>Część nr 4:</w:t>
            </w:r>
            <w:r w:rsidRPr="00544E3F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7A0CB8" w:rsidRPr="00544E3F">
              <w:rPr>
                <w:b/>
                <w:bCs/>
                <w:sz w:val="22"/>
                <w:szCs w:val="22"/>
              </w:rPr>
              <w:t>Realizacja 6 jednomiesięcznych staży z zakresu projektowania i wdrażania systemów komputerowych, ochrony powietrza, audytów środowiskowych i oceny oddziaływania na środowisko dla studentów Wydziału Przyrodnicz</w:t>
            </w:r>
            <w:r w:rsidR="005265CC">
              <w:rPr>
                <w:b/>
                <w:bCs/>
                <w:sz w:val="22"/>
                <w:szCs w:val="22"/>
              </w:rPr>
              <w:t>ego Uniwersytetu w Hradec Králov</w:t>
            </w:r>
            <w:r w:rsidR="007A0CB8" w:rsidRPr="00544E3F">
              <w:rPr>
                <w:b/>
                <w:bCs/>
                <w:sz w:val="22"/>
                <w:szCs w:val="22"/>
              </w:rPr>
              <w:t>é.</w:t>
            </w:r>
          </w:p>
        </w:tc>
      </w:tr>
      <w:tr w:rsidR="00600502" w:rsidRPr="00EC65CF" w:rsidTr="009F352C">
        <w:trPr>
          <w:trHeight w:val="346"/>
        </w:trPr>
        <w:tc>
          <w:tcPr>
            <w:tcW w:w="10632" w:type="dxa"/>
            <w:tcBorders>
              <w:bottom w:val="single" w:sz="6" w:space="0" w:color="auto"/>
            </w:tcBorders>
            <w:shd w:val="clear" w:color="auto" w:fill="B8CCE4" w:themeFill="accent1" w:themeFillTint="66"/>
            <w:vAlign w:val="center"/>
          </w:tcPr>
          <w:p w:rsidR="00600502" w:rsidRPr="00EC65CF" w:rsidRDefault="00600502" w:rsidP="009F35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C65CF">
              <w:rPr>
                <w:b/>
                <w:bCs/>
                <w:i/>
                <w:sz w:val="20"/>
                <w:szCs w:val="20"/>
              </w:rPr>
              <w:t>KRYTERIA OCENY OFERT</w:t>
            </w:r>
          </w:p>
        </w:tc>
      </w:tr>
      <w:tr w:rsidR="00600502" w:rsidRPr="0060377F" w:rsidTr="00176194">
        <w:trPr>
          <w:trHeight w:val="2077"/>
        </w:trPr>
        <w:tc>
          <w:tcPr>
            <w:tcW w:w="10632" w:type="dxa"/>
            <w:shd w:val="clear" w:color="auto" w:fill="auto"/>
          </w:tcPr>
          <w:p w:rsidR="00600502" w:rsidRPr="00EB5D55" w:rsidRDefault="00600502" w:rsidP="009F352C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E4671">
              <w:rPr>
                <w:sz w:val="20"/>
                <w:szCs w:val="20"/>
              </w:rPr>
              <w:t>KRYTERIUM: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65CF">
              <w:rPr>
                <w:b/>
                <w:color w:val="C00000"/>
                <w:sz w:val="20"/>
                <w:szCs w:val="20"/>
                <w:u w:val="single"/>
              </w:rPr>
              <w:t>CENA</w:t>
            </w:r>
          </w:p>
          <w:p w:rsidR="00600502" w:rsidRPr="0060377F" w:rsidRDefault="00600502" w:rsidP="009F352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6"/>
                <w:szCs w:val="6"/>
                <w:u w:val="double"/>
              </w:rPr>
            </w:pPr>
          </w:p>
          <w:p w:rsidR="00544E3F" w:rsidRPr="00553AF1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0"/>
                <w:szCs w:val="20"/>
              </w:rPr>
            </w:pPr>
            <w:r w:rsidRPr="00553AF1">
              <w:rPr>
                <w:b/>
                <w:color w:val="C00000"/>
                <w:sz w:val="20"/>
                <w:szCs w:val="20"/>
                <w:u w:val="double"/>
              </w:rPr>
              <w:t>Ryczałtowe wynagrodzenie</w:t>
            </w:r>
            <w:r w:rsidRPr="00553AF1">
              <w:rPr>
                <w:color w:val="C00000"/>
                <w:sz w:val="20"/>
                <w:szCs w:val="20"/>
              </w:rPr>
              <w:t xml:space="preserve"> </w:t>
            </w:r>
          </w:p>
          <w:p w:rsidR="00544E3F" w:rsidRPr="00553AF1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20"/>
                <w:szCs w:val="20"/>
              </w:rPr>
            </w:pPr>
            <w:r w:rsidRPr="00553AF1">
              <w:rPr>
                <w:i/>
                <w:sz w:val="20"/>
                <w:szCs w:val="20"/>
              </w:rPr>
              <w:t>za wykonanie przedmiotu zamówienia</w:t>
            </w:r>
          </w:p>
          <w:p w:rsidR="00544E3F" w:rsidRPr="00B93568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544E3F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544E3F" w:rsidRPr="00553AF1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</w:t>
            </w:r>
            <w:r w:rsidRPr="00553AF1">
              <w:rPr>
                <w:b/>
                <w:sz w:val="18"/>
                <w:szCs w:val="18"/>
              </w:rPr>
              <w:t>________________________ złotych</w:t>
            </w:r>
          </w:p>
          <w:p w:rsidR="00544E3F" w:rsidRPr="00553AF1" w:rsidRDefault="00544E3F" w:rsidP="00544E3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44E3F" w:rsidRPr="00553AF1" w:rsidRDefault="00544E3F" w:rsidP="00544E3F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8"/>
                <w:szCs w:val="18"/>
              </w:rPr>
            </w:pPr>
          </w:p>
          <w:p w:rsidR="00600502" w:rsidRDefault="00544E3F" w:rsidP="00544E3F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8"/>
                <w:szCs w:val="18"/>
              </w:rPr>
            </w:pPr>
            <w:r w:rsidRPr="00553AF1">
              <w:rPr>
                <w:i/>
                <w:sz w:val="18"/>
                <w:szCs w:val="18"/>
              </w:rPr>
              <w:t>(słownie: ___________________________________________________________________________</w:t>
            </w:r>
            <w:r>
              <w:rPr>
                <w:i/>
                <w:sz w:val="18"/>
                <w:szCs w:val="18"/>
              </w:rPr>
              <w:t>_</w:t>
            </w:r>
            <w:r w:rsidRPr="00553AF1">
              <w:rPr>
                <w:i/>
                <w:sz w:val="18"/>
                <w:szCs w:val="18"/>
              </w:rPr>
              <w:t>______________ ___ /100) złotych</w:t>
            </w:r>
          </w:p>
          <w:p w:rsidR="00F165DA" w:rsidRDefault="00F165DA" w:rsidP="00544E3F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18"/>
                <w:szCs w:val="18"/>
              </w:rPr>
            </w:pPr>
          </w:p>
          <w:p w:rsidR="00F165DA" w:rsidRPr="0060377F" w:rsidRDefault="00F165DA" w:rsidP="00544E3F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6"/>
                <w:szCs w:val="6"/>
              </w:rPr>
            </w:pPr>
          </w:p>
        </w:tc>
      </w:tr>
      <w:tr w:rsidR="00600502" w:rsidRPr="008D32AE" w:rsidTr="009F352C">
        <w:trPr>
          <w:trHeight w:val="1031"/>
        </w:trPr>
        <w:tc>
          <w:tcPr>
            <w:tcW w:w="10632" w:type="dxa"/>
            <w:shd w:val="clear" w:color="auto" w:fill="auto"/>
          </w:tcPr>
          <w:p w:rsidR="00600502" w:rsidRPr="00F112A4" w:rsidRDefault="00600502" w:rsidP="009F352C">
            <w:pPr>
              <w:shd w:val="clear" w:color="auto" w:fill="BFBFBF" w:themeFill="background1" w:themeFillShade="BF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1E4671">
              <w:rPr>
                <w:sz w:val="20"/>
                <w:szCs w:val="20"/>
              </w:rPr>
              <w:t>KRYTERIUM</w:t>
            </w:r>
            <w:r w:rsidR="00CB7B73">
              <w:rPr>
                <w:sz w:val="20"/>
                <w:szCs w:val="20"/>
              </w:rPr>
              <w:t xml:space="preserve"> </w:t>
            </w:r>
            <w:r w:rsidR="00CB7B73">
              <w:rPr>
                <w:rStyle w:val="Odwoanieprzypisudolnego"/>
                <w:sz w:val="20"/>
                <w:szCs w:val="20"/>
              </w:rPr>
              <w:t>2</w:t>
            </w:r>
            <w:r w:rsidRPr="001E4671">
              <w:rPr>
                <w:sz w:val="20"/>
                <w:szCs w:val="20"/>
              </w:rPr>
              <w:t>:</w:t>
            </w:r>
            <w:r>
              <w:rPr>
                <w:i/>
                <w:sz w:val="20"/>
                <w:szCs w:val="20"/>
              </w:rPr>
              <w:t xml:space="preserve"> </w:t>
            </w:r>
            <w:r w:rsidR="00053898">
              <w:rPr>
                <w:b/>
                <w:color w:val="C00000"/>
                <w:sz w:val="20"/>
                <w:szCs w:val="20"/>
                <w:u w:val="single"/>
              </w:rPr>
              <w:t>DOŚWIADCZENIE</w:t>
            </w:r>
            <w:r w:rsidR="00F112A4" w:rsidRPr="00F112A4">
              <w:rPr>
                <w:b/>
                <w:color w:val="C00000"/>
                <w:sz w:val="20"/>
                <w:szCs w:val="20"/>
              </w:rPr>
              <w:t xml:space="preserve"> </w:t>
            </w:r>
            <w:r w:rsidR="00F112A4">
              <w:rPr>
                <w:b/>
                <w:color w:val="C00000"/>
                <w:sz w:val="20"/>
                <w:szCs w:val="20"/>
                <w:vertAlign w:val="superscript"/>
              </w:rPr>
              <w:t>3</w:t>
            </w:r>
            <w:r w:rsidR="00F165DA">
              <w:rPr>
                <w:b/>
                <w:color w:val="C00000"/>
                <w:sz w:val="20"/>
                <w:szCs w:val="20"/>
                <w:vertAlign w:val="superscript"/>
              </w:rPr>
              <w:t xml:space="preserve"> 4</w:t>
            </w:r>
          </w:p>
          <w:p w:rsidR="00600502" w:rsidRPr="008D32AE" w:rsidRDefault="00600502" w:rsidP="009F352C">
            <w:pPr>
              <w:tabs>
                <w:tab w:val="left" w:pos="360"/>
                <w:tab w:val="left" w:pos="720"/>
                <w:tab w:val="left" w:pos="927"/>
              </w:tabs>
              <w:spacing w:after="20" w:line="276" w:lineRule="auto"/>
              <w:jc w:val="center"/>
              <w:rPr>
                <w:b/>
                <w:bCs/>
                <w:sz w:val="6"/>
                <w:szCs w:val="6"/>
              </w:rPr>
            </w:pPr>
          </w:p>
          <w:p w:rsidR="00B9749B" w:rsidRPr="00B9749B" w:rsidRDefault="00F165DA" w:rsidP="00B9749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Liczba</w:t>
            </w:r>
            <w:r w:rsidR="00B9749B">
              <w:rPr>
                <w:i/>
                <w:sz w:val="20"/>
                <w:szCs w:val="20"/>
              </w:rPr>
              <w:t xml:space="preserve"> </w:t>
            </w:r>
            <w:r w:rsidR="00B5327D">
              <w:rPr>
                <w:i/>
                <w:sz w:val="20"/>
                <w:szCs w:val="20"/>
              </w:rPr>
              <w:t>miesięcy</w:t>
            </w:r>
            <w:r w:rsidR="00B9749B">
              <w:rPr>
                <w:i/>
                <w:sz w:val="20"/>
                <w:szCs w:val="20"/>
              </w:rPr>
              <w:t xml:space="preserve"> doświadczenia Opiekuna stażu w przedsiębiorstwie przyjmującym studentów </w:t>
            </w:r>
            <w:r w:rsidR="00B9749B">
              <w:rPr>
                <w:i/>
                <w:sz w:val="20"/>
                <w:szCs w:val="20"/>
              </w:rPr>
              <w:br/>
              <w:t>na staż na stanowisku bezpośrednio związanym z zakresem stażu</w:t>
            </w:r>
          </w:p>
          <w:p w:rsidR="00053898" w:rsidRPr="00B9356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05389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53898" w:rsidRDefault="00053898" w:rsidP="0005389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_____________ </w:t>
            </w:r>
            <w:r w:rsidR="00B5327D">
              <w:rPr>
                <w:b/>
                <w:sz w:val="18"/>
                <w:szCs w:val="18"/>
              </w:rPr>
              <w:t>miesięcy</w:t>
            </w:r>
          </w:p>
          <w:p w:rsidR="00F112A4" w:rsidRPr="00F112A4" w:rsidRDefault="00F112A4" w:rsidP="00F165DA">
            <w:pPr>
              <w:tabs>
                <w:tab w:val="left" w:pos="360"/>
                <w:tab w:val="left" w:pos="720"/>
                <w:tab w:val="left" w:pos="927"/>
              </w:tabs>
              <w:spacing w:line="276" w:lineRule="auto"/>
              <w:rPr>
                <w:i/>
                <w:sz w:val="12"/>
                <w:szCs w:val="12"/>
              </w:rPr>
            </w:pPr>
          </w:p>
        </w:tc>
      </w:tr>
      <w:tr w:rsidR="00E814E8" w:rsidRPr="00E07E9F" w:rsidTr="00A206B4">
        <w:trPr>
          <w:trHeight w:val="2962"/>
        </w:trPr>
        <w:tc>
          <w:tcPr>
            <w:tcW w:w="10632" w:type="dxa"/>
            <w:shd w:val="clear" w:color="auto" w:fill="auto"/>
            <w:vAlign w:val="center"/>
          </w:tcPr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lastRenderedPageBreak/>
              <w:t xml:space="preserve">Oświadczam/y, że na dzień składania ofert nie podlegam/y wykluczeniu z postępowania i spełniam/y warunki udziału </w:t>
            </w:r>
            <w:r w:rsidRPr="00A742AF">
              <w:rPr>
                <w:i/>
                <w:sz w:val="20"/>
                <w:szCs w:val="20"/>
              </w:rPr>
              <w:br/>
              <w:t>w postępowaniu.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uważam/y się za związanych niniejszą ofertą na czas wskazany w specyfikacji.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zapoznaliśmy się z warunkami przetargu i akceptujemy je bez zastrzeżeń.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zapoznaliśmy się oraz sprawdziliśmy dokumentację określającą przedmiot przetargu.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iż oferujemy przedmiot zamówienia zgodny z wymaganiami i warunkami opisanymi w ustawie oraz określon</w:t>
            </w:r>
            <w:r w:rsidR="00F165DA">
              <w:rPr>
                <w:i/>
                <w:sz w:val="20"/>
                <w:szCs w:val="20"/>
              </w:rPr>
              <w:t>ymi przez zamawiającego w SIWZ.</w:t>
            </w:r>
          </w:p>
          <w:p w:rsidR="00A742AF" w:rsidRPr="00F165DA" w:rsidRDefault="00A742AF" w:rsidP="00F165DA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F165DA">
              <w:rPr>
                <w:i/>
                <w:sz w:val="20"/>
                <w:szCs w:val="20"/>
              </w:rPr>
              <w:t xml:space="preserve">W przypadku, gdy personel Wykonawcy nie posada biegłej znajomości języka polskiego, Wykonawca jest zobowiązany zapewnić pełną dyspozycyjność tłumacza na okres i dla potrzeb realizacji przedmiotowego zamówienia, w ramach wynagrodzenia określonego w ofercie. </w:t>
            </w:r>
          </w:p>
          <w:p w:rsidR="005F7764" w:rsidRPr="005F7764" w:rsidRDefault="00A742AF" w:rsidP="005F7764">
            <w:pPr>
              <w:pStyle w:val="Akapitzlist"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5F7764">
              <w:rPr>
                <w:i/>
                <w:sz w:val="20"/>
                <w:szCs w:val="20"/>
              </w:rPr>
              <w:t>Wykonawca w przypadku wykorzystywania, w przedmiotowym postępowaniu przetargowym, danych osobowych osób trzecich zobowiązany jest uzyskać (posiadać) zgodę tych osób na przetwarzanie danych osobowych zgodnie z przepisami o ochronie danych osobowych.</w:t>
            </w:r>
          </w:p>
          <w:p w:rsidR="00A742AF" w:rsidRPr="005F7764" w:rsidRDefault="00A742AF" w:rsidP="005F7764">
            <w:pPr>
              <w:pStyle w:val="Akapitzlist"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5F7764">
              <w:rPr>
                <w:i/>
                <w:sz w:val="20"/>
                <w:szCs w:val="20"/>
              </w:rPr>
              <w:t>Wykonawca, będący osobą fizyczną, poprzez złożenie oferty, jednocześnie oświadcza, że: Wyraża zgodę na przetwarzanie danych osobowych w celu przeprowadzenia niniejszego postępowania zgodnie z ustawą z dnia 29 sierpnia 1997 r. o ochronie danych osobowych (Dz.U.2016.922 ze zm.), w celu realizacji niniejszej umowy.</w:t>
            </w:r>
          </w:p>
          <w:p w:rsidR="00A742AF" w:rsidRPr="005F7764" w:rsidRDefault="00A742AF" w:rsidP="005F7764">
            <w:pPr>
              <w:widowControl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bCs/>
                <w:i/>
                <w:sz w:val="20"/>
                <w:szCs w:val="20"/>
              </w:rPr>
      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      </w:r>
          </w:p>
          <w:p w:rsidR="00A742AF" w:rsidRPr="007A0CB8" w:rsidRDefault="00A742AF" w:rsidP="005F7764">
            <w:pPr>
              <w:widowControl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5F7764">
              <w:rPr>
                <w:i/>
                <w:color w:val="000000"/>
                <w:sz w:val="20"/>
                <w:szCs w:val="20"/>
              </w:rPr>
              <w:t xml:space="preserve">Oświadczam, że wypełniłem obowiązki informacyjne przewidziane w art. 13 lub art. 14 RODO </w:t>
            </w:r>
            <w:r w:rsidR="009A17CF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  <w:r w:rsidRPr="005F7764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5F7764">
              <w:rPr>
                <w:i/>
                <w:color w:val="000000"/>
                <w:sz w:val="20"/>
                <w:szCs w:val="20"/>
              </w:rPr>
              <w:br/>
            </w:r>
            <w:r w:rsidRPr="005F7764">
              <w:rPr>
                <w:i/>
                <w:sz w:val="20"/>
                <w:szCs w:val="20"/>
              </w:rPr>
              <w:t>od których dane osobowe bezpośrednio lub pośrednio pozyskałem</w:t>
            </w:r>
            <w:r w:rsidRPr="005F7764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</w:t>
            </w:r>
            <w:r w:rsidRPr="005F7764">
              <w:rPr>
                <w:i/>
                <w:color w:val="000000"/>
                <w:sz w:val="20"/>
                <w:szCs w:val="20"/>
              </w:rPr>
              <w:br/>
              <w:t>w niniejszym postępowaniu</w:t>
            </w:r>
            <w:r w:rsidRPr="005F7764">
              <w:rPr>
                <w:i/>
                <w:sz w:val="20"/>
                <w:szCs w:val="20"/>
              </w:rPr>
              <w:t>.</w:t>
            </w:r>
            <w:r w:rsidRPr="005F7764">
              <w:rPr>
                <w:i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9A17CF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6"/>
            </w:r>
          </w:p>
          <w:p w:rsidR="00A742AF" w:rsidRPr="007A0CB8" w:rsidRDefault="00A742AF" w:rsidP="00A742AF">
            <w:pPr>
              <w:widowControl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7A0CB8">
              <w:rPr>
                <w:i/>
                <w:sz w:val="20"/>
                <w:szCs w:val="20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A0CB8">
              <w:rPr>
                <w:rFonts w:eastAsia="TTE19AFE10t00"/>
                <w:i/>
                <w:sz w:val="20"/>
                <w:szCs w:val="20"/>
              </w:rPr>
              <w:t>art. 233 ust. 1 Kodeksu karnego (Dz.U.2018.1660 ze zm.).</w:t>
            </w:r>
          </w:p>
          <w:p w:rsidR="00CF7979" w:rsidRDefault="00CF7979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C4277F" w:rsidRDefault="00C4277F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9A46F1" w:rsidRDefault="009A46F1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9A46F1" w:rsidRDefault="009A46F1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9A46F1" w:rsidRDefault="009A46F1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C4277F" w:rsidRDefault="00C4277F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8D32AE" w:rsidRDefault="008D32AE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CF7979" w:rsidRPr="00CF7979" w:rsidRDefault="00CF7979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 w:rsidRPr="00D65774">
              <w:rPr>
                <w:b/>
                <w:bCs/>
                <w:sz w:val="18"/>
                <w:szCs w:val="16"/>
              </w:rPr>
              <w:t xml:space="preserve">   </w:t>
            </w:r>
            <w:r>
              <w:rPr>
                <w:b/>
                <w:bCs/>
                <w:sz w:val="18"/>
                <w:szCs w:val="16"/>
              </w:rPr>
              <w:t xml:space="preserve">                    </w:t>
            </w:r>
            <w:r w:rsidRPr="00D65774">
              <w:rPr>
                <w:b/>
                <w:bCs/>
                <w:sz w:val="18"/>
                <w:szCs w:val="16"/>
              </w:rPr>
              <w:t>_</w:t>
            </w:r>
            <w:r>
              <w:rPr>
                <w:b/>
                <w:bCs/>
                <w:sz w:val="18"/>
                <w:szCs w:val="16"/>
              </w:rPr>
              <w:t>____</w:t>
            </w:r>
            <w:r w:rsidRPr="00D65774">
              <w:rPr>
                <w:b/>
                <w:bCs/>
                <w:sz w:val="18"/>
                <w:szCs w:val="16"/>
              </w:rPr>
              <w:t xml:space="preserve">_____________            </w:t>
            </w:r>
            <w:r>
              <w:rPr>
                <w:b/>
                <w:bCs/>
                <w:sz w:val="18"/>
                <w:szCs w:val="16"/>
              </w:rPr>
              <w:t xml:space="preserve">              </w:t>
            </w:r>
            <w:r w:rsidRPr="00D65774">
              <w:rPr>
                <w:b/>
                <w:bCs/>
                <w:sz w:val="18"/>
                <w:szCs w:val="16"/>
              </w:rPr>
              <w:t xml:space="preserve">                     </w:t>
            </w:r>
            <w:r>
              <w:rPr>
                <w:b/>
                <w:bCs/>
                <w:sz w:val="18"/>
                <w:szCs w:val="16"/>
              </w:rPr>
              <w:t xml:space="preserve">            _____</w:t>
            </w:r>
            <w:r w:rsidRPr="00D65774">
              <w:rPr>
                <w:b/>
                <w:bCs/>
                <w:sz w:val="18"/>
                <w:szCs w:val="16"/>
              </w:rPr>
              <w:t>_______________________________</w:t>
            </w:r>
            <w:r>
              <w:rPr>
                <w:b/>
                <w:bCs/>
                <w:sz w:val="18"/>
                <w:szCs w:val="16"/>
              </w:rPr>
              <w:t>________</w:t>
            </w:r>
          </w:p>
          <w:p w:rsidR="00CF7979" w:rsidRPr="00CF7979" w:rsidRDefault="00CF7979" w:rsidP="00CF7979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            </w:t>
            </w:r>
            <w:r w:rsidR="00A01992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</w:t>
            </w: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Miejscowość, Data</w:t>
            </w:r>
            <w:r w:rsidRPr="00CF7979">
              <w:rPr>
                <w:b/>
                <w:noProof/>
                <w:sz w:val="16"/>
                <w:szCs w:val="16"/>
              </w:rPr>
              <w:t xml:space="preserve"> </w:t>
            </w:r>
            <w:r w:rsidRPr="00CF7979">
              <w:rPr>
                <w:b/>
                <w:noProof/>
                <w:sz w:val="16"/>
                <w:szCs w:val="16"/>
              </w:rPr>
              <w:tab/>
            </w:r>
            <w:r w:rsidRPr="00CF7979">
              <w:rPr>
                <w:b/>
                <w:noProof/>
                <w:sz w:val="16"/>
                <w:szCs w:val="16"/>
              </w:rPr>
              <w:tab/>
              <w:t xml:space="preserve">                </w:t>
            </w: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              </w:t>
            </w:r>
            <w:r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</w:t>
            </w: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>Pieczęć i podpis Wykonawcy lub  uprawnionego</w:t>
            </w:r>
            <w:r w:rsidRPr="00CF7979">
              <w:rPr>
                <w:b/>
                <w:noProof/>
                <w:sz w:val="16"/>
                <w:szCs w:val="16"/>
              </w:rPr>
              <w:t xml:space="preserve"> </w:t>
            </w:r>
          </w:p>
          <w:p w:rsidR="00E814E8" w:rsidRPr="009A48A6" w:rsidRDefault="00CF7979" w:rsidP="00CF7979">
            <w:pPr>
              <w:shd w:val="clear" w:color="auto" w:fill="FFFFFF"/>
              <w:overflowPunct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  <w:shd w:val="clear" w:color="auto" w:fill="FFFFFF"/>
              </w:rPr>
            </w:pPr>
            <w:r w:rsidRPr="00CF7979">
              <w:rPr>
                <w:b/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</w:t>
            </w:r>
            <w:r>
              <w:rPr>
                <w:b/>
                <w:noProof/>
                <w:sz w:val="16"/>
                <w:szCs w:val="16"/>
              </w:rPr>
              <w:t xml:space="preserve">                    </w:t>
            </w:r>
            <w:r w:rsidRPr="00CF7979">
              <w:rPr>
                <w:b/>
                <w:noProof/>
                <w:sz w:val="16"/>
                <w:szCs w:val="16"/>
              </w:rPr>
              <w:t xml:space="preserve">   </w:t>
            </w: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>przedstawiciela Wykonawcy</w:t>
            </w:r>
          </w:p>
        </w:tc>
      </w:tr>
    </w:tbl>
    <w:p w:rsidR="002A6FA7" w:rsidRDefault="002A6FA7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</w:p>
    <w:p w:rsidR="00753910" w:rsidRPr="00CF7979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  <w:r w:rsidRPr="00CF7979">
        <w:rPr>
          <w:b/>
          <w:sz w:val="20"/>
          <w:szCs w:val="20"/>
        </w:rPr>
        <w:t>ZAŁĄCZNIKI DO OFERTY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"/>
        <w:gridCol w:w="5886"/>
        <w:gridCol w:w="3599"/>
      </w:tblGrid>
      <w:tr w:rsidR="00753910" w:rsidRPr="00CE4623" w:rsidTr="004B02BA">
        <w:trPr>
          <w:trHeight w:val="292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:rsidTr="004B02BA">
        <w:trPr>
          <w:trHeight w:val="292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7E0103" w:rsidRPr="00CE4623" w:rsidTr="004B02BA">
        <w:trPr>
          <w:trHeight w:val="292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2604A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</w:tbl>
    <w:p w:rsidR="00C4277F" w:rsidRPr="008D32AE" w:rsidRDefault="00753910" w:rsidP="007D158A">
      <w:pPr>
        <w:pStyle w:val="Nagwek7"/>
        <w:ind w:left="-567" w:right="-141"/>
        <w:jc w:val="both"/>
        <w:rPr>
          <w:b/>
          <w:bCs/>
          <w:iCs/>
          <w:color w:val="C00000"/>
          <w:szCs w:val="20"/>
        </w:rPr>
      </w:pPr>
      <w:r w:rsidRPr="008D32AE">
        <w:rPr>
          <w:b/>
          <w:iCs/>
          <w:color w:val="C00000"/>
          <w:szCs w:val="20"/>
        </w:rPr>
        <w:t>Pouczenie:</w:t>
      </w:r>
      <w:r w:rsidRPr="008D32AE">
        <w:rPr>
          <w:b/>
          <w:bCs/>
          <w:iCs/>
          <w:color w:val="C00000"/>
          <w:szCs w:val="20"/>
        </w:rPr>
        <w:t xml:space="preserve"> Wszystkie wskazane rubryki powinny być wypełnione, jeżeli </w:t>
      </w:r>
      <w:r w:rsidR="00F0694D" w:rsidRPr="008D32AE">
        <w:rPr>
          <w:b/>
          <w:bCs/>
          <w:iCs/>
          <w:color w:val="C00000"/>
          <w:szCs w:val="20"/>
        </w:rPr>
        <w:t>rubryka nie dotyczy W</w:t>
      </w:r>
      <w:r w:rsidR="003C259F" w:rsidRPr="008D32AE">
        <w:rPr>
          <w:b/>
          <w:bCs/>
          <w:iCs/>
          <w:color w:val="C00000"/>
          <w:szCs w:val="20"/>
        </w:rPr>
        <w:t>ykonawcy w </w:t>
      </w:r>
      <w:r w:rsidRPr="008D32AE">
        <w:rPr>
          <w:b/>
          <w:bCs/>
          <w:iCs/>
          <w:color w:val="C00000"/>
          <w:szCs w:val="20"/>
        </w:rPr>
        <w:t xml:space="preserve">miejscu wskazanym należy wpisać </w:t>
      </w:r>
      <w:r w:rsidR="009A48A6" w:rsidRPr="008D32AE">
        <w:rPr>
          <w:b/>
          <w:bCs/>
          <w:iCs/>
          <w:color w:val="C00000"/>
          <w:szCs w:val="20"/>
          <w:u w:val="single"/>
        </w:rPr>
        <w:t>„NIE DOTYCZY”</w:t>
      </w:r>
    </w:p>
    <w:p w:rsidR="00C4277F" w:rsidRPr="00C4277F" w:rsidRDefault="00C4277F" w:rsidP="00C4277F"/>
    <w:p w:rsidR="002A6FA7" w:rsidRPr="00C4277F" w:rsidRDefault="002A6FA7" w:rsidP="00C4277F"/>
    <w:p w:rsidR="00C4277F" w:rsidRPr="00C4277F" w:rsidRDefault="00C4277F" w:rsidP="00C4277F"/>
    <w:p w:rsidR="00C4277F" w:rsidRPr="00C4277F" w:rsidRDefault="00C4277F" w:rsidP="00C4277F"/>
    <w:p w:rsidR="007D158A" w:rsidRPr="00C4277F" w:rsidRDefault="007D158A" w:rsidP="00C4277F">
      <w:pPr>
        <w:tabs>
          <w:tab w:val="left" w:pos="1275"/>
        </w:tabs>
      </w:pPr>
    </w:p>
    <w:sectPr w:rsidR="007D158A" w:rsidRPr="00C4277F" w:rsidSect="00CB7B73">
      <w:footnotePr>
        <w:numStart w:val="2"/>
      </w:footnotePr>
      <w:type w:val="continuous"/>
      <w:pgSz w:w="11906" w:h="16838"/>
      <w:pgMar w:top="567" w:right="566" w:bottom="0" w:left="1276" w:header="0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4B" w:rsidRDefault="008E624B" w:rsidP="00E32B78">
      <w:r>
        <w:separator/>
      </w:r>
    </w:p>
  </w:endnote>
  <w:endnote w:type="continuationSeparator" w:id="0">
    <w:p w:rsidR="008E624B" w:rsidRDefault="008E624B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979" w:rsidRDefault="00CF7979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sz w:val="16"/>
        <w:szCs w:val="16"/>
      </w:rPr>
    </w:pPr>
  </w:p>
  <w:p w:rsidR="00C4277F" w:rsidRDefault="00C4277F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sz w:val="16"/>
        <w:szCs w:val="16"/>
      </w:rPr>
    </w:pPr>
  </w:p>
  <w:p w:rsidR="004B02BA" w:rsidRDefault="004B02BA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sz w:val="16"/>
        <w:szCs w:val="16"/>
      </w:rPr>
    </w:pPr>
  </w:p>
  <w:p w:rsidR="00194793" w:rsidRPr="00D63000" w:rsidRDefault="00194793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D63000">
      <w:rPr>
        <w:sz w:val="16"/>
        <w:szCs w:val="16"/>
      </w:rPr>
      <w:t xml:space="preserve">______________________________________ </w:t>
    </w:r>
    <w:r>
      <w:rPr>
        <w:sz w:val="16"/>
        <w:szCs w:val="16"/>
      </w:rPr>
      <w:t xml:space="preserve">          </w:t>
    </w:r>
    <w:r w:rsidRPr="00D63000">
      <w:rPr>
        <w:i/>
        <w:sz w:val="14"/>
        <w:szCs w:val="14"/>
      </w:rPr>
      <w:t>Pieczęć i podpis Wykonawcy lub uprawnionego</w:t>
    </w:r>
  </w:p>
  <w:p w:rsidR="00194793" w:rsidRPr="00D63000" w:rsidRDefault="00194793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D63000">
      <w:rPr>
        <w:i/>
        <w:sz w:val="14"/>
        <w:szCs w:val="14"/>
      </w:rPr>
      <w:t>przedstawiciela Wykonawcy</w:t>
    </w:r>
  </w:p>
  <w:p w:rsidR="005D5F89" w:rsidRPr="009A46F1" w:rsidRDefault="00194793" w:rsidP="00194793">
    <w:pPr>
      <w:tabs>
        <w:tab w:val="center" w:pos="4536"/>
        <w:tab w:val="right" w:pos="9072"/>
      </w:tabs>
      <w:ind w:hanging="567"/>
      <w:jc w:val="right"/>
      <w:rPr>
        <w:sz w:val="18"/>
        <w:szCs w:val="18"/>
      </w:rPr>
    </w:pPr>
    <w:r w:rsidRPr="009A46F1">
      <w:rPr>
        <w:sz w:val="18"/>
        <w:szCs w:val="18"/>
        <w:lang w:val="x-none"/>
      </w:rPr>
      <w:t xml:space="preserve">Strona </w:t>
    </w:r>
    <w:r w:rsidRPr="009A46F1">
      <w:rPr>
        <w:b/>
        <w:sz w:val="18"/>
        <w:szCs w:val="18"/>
        <w:lang w:val="x-none"/>
      </w:rPr>
      <w:fldChar w:fldCharType="begin"/>
    </w:r>
    <w:r w:rsidRPr="009A46F1">
      <w:rPr>
        <w:b/>
        <w:sz w:val="18"/>
        <w:szCs w:val="18"/>
        <w:lang w:val="x-none"/>
      </w:rPr>
      <w:instrText>PAGE</w:instrText>
    </w:r>
    <w:r w:rsidRPr="009A46F1">
      <w:rPr>
        <w:b/>
        <w:sz w:val="18"/>
        <w:szCs w:val="18"/>
        <w:lang w:val="x-none"/>
      </w:rPr>
      <w:fldChar w:fldCharType="separate"/>
    </w:r>
    <w:r w:rsidR="00B5327D">
      <w:rPr>
        <w:b/>
        <w:noProof/>
        <w:sz w:val="18"/>
        <w:szCs w:val="18"/>
        <w:lang w:val="x-none"/>
      </w:rPr>
      <w:t>3</w:t>
    </w:r>
    <w:r w:rsidRPr="009A46F1">
      <w:rPr>
        <w:b/>
        <w:sz w:val="18"/>
        <w:szCs w:val="18"/>
        <w:lang w:val="x-none"/>
      </w:rPr>
      <w:fldChar w:fldCharType="end"/>
    </w:r>
    <w:r w:rsidRPr="009A46F1">
      <w:rPr>
        <w:sz w:val="18"/>
        <w:szCs w:val="18"/>
        <w:lang w:val="x-none"/>
      </w:rPr>
      <w:t xml:space="preserve"> z </w:t>
    </w:r>
    <w:r w:rsidRPr="009A46F1">
      <w:rPr>
        <w:b/>
        <w:sz w:val="18"/>
        <w:szCs w:val="18"/>
        <w:lang w:val="x-none"/>
      </w:rPr>
      <w:fldChar w:fldCharType="begin"/>
    </w:r>
    <w:r w:rsidRPr="009A46F1">
      <w:rPr>
        <w:b/>
        <w:sz w:val="18"/>
        <w:szCs w:val="18"/>
        <w:lang w:val="x-none"/>
      </w:rPr>
      <w:instrText>NUMPAGES</w:instrText>
    </w:r>
    <w:r w:rsidRPr="009A46F1">
      <w:rPr>
        <w:b/>
        <w:sz w:val="18"/>
        <w:szCs w:val="18"/>
        <w:lang w:val="x-none"/>
      </w:rPr>
      <w:fldChar w:fldCharType="separate"/>
    </w:r>
    <w:r w:rsidR="00B5327D">
      <w:rPr>
        <w:b/>
        <w:noProof/>
        <w:sz w:val="18"/>
        <w:szCs w:val="18"/>
        <w:lang w:val="x-none"/>
      </w:rPr>
      <w:t>3</w:t>
    </w:r>
    <w:r w:rsidRPr="009A46F1">
      <w:rPr>
        <w:b/>
        <w:sz w:val="18"/>
        <w:szCs w:val="18"/>
        <w:lang w:val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BB" w:rsidRPr="00194793" w:rsidRDefault="005D5F89" w:rsidP="00CE4623">
    <w:pPr>
      <w:widowControl/>
      <w:suppressAutoHyphens w:val="0"/>
      <w:overflowPunct w:val="0"/>
      <w:autoSpaceDE w:val="0"/>
      <w:autoSpaceDN w:val="0"/>
      <w:adjustRightInd w:val="0"/>
      <w:ind w:left="-426"/>
      <w:rPr>
        <w:i/>
        <w:sz w:val="20"/>
        <w:szCs w:val="20"/>
      </w:rPr>
    </w:pPr>
    <w:r w:rsidRPr="001E4671">
      <w:rPr>
        <w:i/>
        <w:sz w:val="20"/>
        <w:szCs w:val="20"/>
      </w:rPr>
      <w:t xml:space="preserve">                                                        </w:t>
    </w:r>
    <w:r>
      <w:rPr>
        <w:i/>
        <w:sz w:val="20"/>
        <w:szCs w:val="20"/>
      </w:rPr>
      <w:t xml:space="preserve">      </w:t>
    </w:r>
    <w:r w:rsidR="00A366BB">
      <w:rPr>
        <w:i/>
        <w:sz w:val="20"/>
        <w:szCs w:val="20"/>
      </w:rPr>
      <w:t xml:space="preserve">                     </w:t>
    </w:r>
  </w:p>
  <w:p w:rsidR="00D63000" w:rsidRPr="00D63000" w:rsidRDefault="00D63000" w:rsidP="00D63000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D63000">
      <w:rPr>
        <w:sz w:val="16"/>
        <w:szCs w:val="16"/>
      </w:rPr>
      <w:t xml:space="preserve">______________________________________ </w:t>
    </w:r>
    <w:r w:rsidR="00194793">
      <w:rPr>
        <w:sz w:val="16"/>
        <w:szCs w:val="16"/>
      </w:rPr>
      <w:t xml:space="preserve">          </w:t>
    </w:r>
    <w:r w:rsidRPr="00D63000">
      <w:rPr>
        <w:i/>
        <w:sz w:val="14"/>
        <w:szCs w:val="14"/>
      </w:rPr>
      <w:t>Pieczęć i podpis Wykonawcy lub uprawnionego</w:t>
    </w:r>
  </w:p>
  <w:p w:rsidR="00D63000" w:rsidRDefault="00D63000" w:rsidP="00D63000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D63000">
      <w:rPr>
        <w:i/>
        <w:sz w:val="14"/>
        <w:szCs w:val="14"/>
      </w:rPr>
      <w:t>przedstawiciela Wykonawcy</w:t>
    </w:r>
  </w:p>
  <w:p w:rsidR="00C4277F" w:rsidRPr="009A46F1" w:rsidRDefault="00C4277F" w:rsidP="00D63000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:rsidR="005D5F89" w:rsidRPr="00194793" w:rsidRDefault="00194793" w:rsidP="00194793">
    <w:pPr>
      <w:tabs>
        <w:tab w:val="center" w:pos="4536"/>
        <w:tab w:val="right" w:pos="9072"/>
      </w:tabs>
      <w:ind w:hanging="567"/>
      <w:rPr>
        <w:sz w:val="8"/>
        <w:szCs w:val="8"/>
      </w:rPr>
    </w:pPr>
    <w:r w:rsidRPr="001E4671">
      <w:rPr>
        <w:i/>
        <w:color w:val="FF0000"/>
        <w:sz w:val="20"/>
        <w:szCs w:val="20"/>
      </w:rPr>
      <w:t>*</w:t>
    </w:r>
    <w:r w:rsidRPr="001E4671">
      <w:rPr>
        <w:i/>
        <w:sz w:val="20"/>
        <w:szCs w:val="20"/>
      </w:rPr>
      <w:t xml:space="preserve"> </w:t>
    </w:r>
    <w:r w:rsidRPr="001E4671">
      <w:rPr>
        <w:b/>
        <w:i/>
        <w:sz w:val="20"/>
        <w:szCs w:val="20"/>
      </w:rPr>
      <w:t>Zaznaczyć</w:t>
    </w:r>
    <w:r w:rsidRPr="001E4671">
      <w:rPr>
        <w:i/>
        <w:sz w:val="20"/>
        <w:szCs w:val="20"/>
      </w:rPr>
      <w:t xml:space="preserve"> właściwe lub </w:t>
    </w:r>
    <w:r w:rsidRPr="001E4671">
      <w:rPr>
        <w:b/>
        <w:i/>
        <w:sz w:val="20"/>
        <w:szCs w:val="20"/>
      </w:rPr>
      <w:t>Skreślić</w:t>
    </w:r>
    <w:r w:rsidRPr="001E4671">
      <w:rPr>
        <w:i/>
        <w:sz w:val="20"/>
        <w:szCs w:val="20"/>
      </w:rPr>
      <w:t xml:space="preserve"> niewłaściwe</w:t>
    </w:r>
    <w:r>
      <w:rPr>
        <w:i/>
        <w:sz w:val="20"/>
        <w:szCs w:val="20"/>
      </w:rPr>
      <w:t xml:space="preserve">                                                                                        </w:t>
    </w:r>
    <w:r w:rsidR="00EC65CF">
      <w:rPr>
        <w:i/>
        <w:sz w:val="20"/>
        <w:szCs w:val="20"/>
      </w:rPr>
      <w:t xml:space="preserve">                              </w:t>
    </w:r>
    <w:r w:rsidR="00D63000" w:rsidRPr="00EC65CF">
      <w:rPr>
        <w:sz w:val="18"/>
        <w:szCs w:val="18"/>
        <w:lang w:val="x-none"/>
      </w:rPr>
      <w:t xml:space="preserve">Strona </w:t>
    </w:r>
    <w:r w:rsidR="00D63000" w:rsidRPr="00EC65CF">
      <w:rPr>
        <w:b/>
        <w:sz w:val="18"/>
        <w:szCs w:val="18"/>
        <w:lang w:val="x-none"/>
      </w:rPr>
      <w:fldChar w:fldCharType="begin"/>
    </w:r>
    <w:r w:rsidR="00D63000" w:rsidRPr="00EC65CF">
      <w:rPr>
        <w:b/>
        <w:sz w:val="18"/>
        <w:szCs w:val="18"/>
        <w:lang w:val="x-none"/>
      </w:rPr>
      <w:instrText>PAGE</w:instrText>
    </w:r>
    <w:r w:rsidR="00D63000" w:rsidRPr="00EC65CF">
      <w:rPr>
        <w:b/>
        <w:sz w:val="18"/>
        <w:szCs w:val="18"/>
        <w:lang w:val="x-none"/>
      </w:rPr>
      <w:fldChar w:fldCharType="separate"/>
    </w:r>
    <w:r w:rsidR="00B5327D">
      <w:rPr>
        <w:b/>
        <w:noProof/>
        <w:sz w:val="18"/>
        <w:szCs w:val="18"/>
        <w:lang w:val="x-none"/>
      </w:rPr>
      <w:t>1</w:t>
    </w:r>
    <w:r w:rsidR="00D63000" w:rsidRPr="00EC65CF">
      <w:rPr>
        <w:b/>
        <w:sz w:val="18"/>
        <w:szCs w:val="18"/>
        <w:lang w:val="x-none"/>
      </w:rPr>
      <w:fldChar w:fldCharType="end"/>
    </w:r>
    <w:r w:rsidR="00D63000" w:rsidRPr="00EC65CF">
      <w:rPr>
        <w:sz w:val="18"/>
        <w:szCs w:val="18"/>
        <w:lang w:val="x-none"/>
      </w:rPr>
      <w:t xml:space="preserve"> z </w:t>
    </w:r>
    <w:r w:rsidR="00D63000" w:rsidRPr="00EC65CF">
      <w:rPr>
        <w:b/>
        <w:sz w:val="18"/>
        <w:szCs w:val="18"/>
        <w:lang w:val="x-none"/>
      </w:rPr>
      <w:fldChar w:fldCharType="begin"/>
    </w:r>
    <w:r w:rsidR="00D63000" w:rsidRPr="00EC65CF">
      <w:rPr>
        <w:b/>
        <w:sz w:val="18"/>
        <w:szCs w:val="18"/>
        <w:lang w:val="x-none"/>
      </w:rPr>
      <w:instrText>NUMPAGES</w:instrText>
    </w:r>
    <w:r w:rsidR="00D63000" w:rsidRPr="00EC65CF">
      <w:rPr>
        <w:b/>
        <w:sz w:val="18"/>
        <w:szCs w:val="18"/>
        <w:lang w:val="x-none"/>
      </w:rPr>
      <w:fldChar w:fldCharType="separate"/>
    </w:r>
    <w:r w:rsidR="00B5327D">
      <w:rPr>
        <w:b/>
        <w:noProof/>
        <w:sz w:val="18"/>
        <w:szCs w:val="18"/>
        <w:lang w:val="x-none"/>
      </w:rPr>
      <w:t>3</w:t>
    </w:r>
    <w:r w:rsidR="00D63000" w:rsidRPr="00EC65CF">
      <w:rPr>
        <w:b/>
        <w:sz w:val="18"/>
        <w:szCs w:val="18"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4B" w:rsidRDefault="008E624B" w:rsidP="00E32B78">
      <w:r>
        <w:separator/>
      </w:r>
    </w:p>
  </w:footnote>
  <w:footnote w:type="continuationSeparator" w:id="0">
    <w:p w:rsidR="008E624B" w:rsidRDefault="008E624B" w:rsidP="00E32B78">
      <w:r>
        <w:continuationSeparator/>
      </w:r>
    </w:p>
  </w:footnote>
  <w:footnote w:id="1">
    <w:p w:rsidR="005D5F89" w:rsidRPr="009A17CF" w:rsidRDefault="005D5F89" w:rsidP="00A742AF">
      <w:pPr>
        <w:pStyle w:val="dtn"/>
        <w:spacing w:before="0" w:beforeAutospacing="0" w:after="0" w:afterAutospacing="0"/>
        <w:ind w:left="-567" w:right="-142"/>
        <w:jc w:val="both"/>
        <w:rPr>
          <w:spacing w:val="-6"/>
          <w:sz w:val="17"/>
          <w:szCs w:val="17"/>
        </w:rPr>
      </w:pPr>
      <w:r w:rsidRPr="009A17CF">
        <w:rPr>
          <w:rStyle w:val="Odwoanieprzypisudolnego"/>
          <w:spacing w:val="-6"/>
          <w:sz w:val="17"/>
          <w:szCs w:val="17"/>
        </w:rPr>
        <w:footnoteRef/>
      </w:r>
      <w:r w:rsidR="009A17CF" w:rsidRPr="009A17CF">
        <w:rPr>
          <w:spacing w:val="-6"/>
          <w:sz w:val="17"/>
          <w:szCs w:val="17"/>
        </w:rPr>
        <w:t xml:space="preserve"> </w:t>
      </w:r>
      <w:r w:rsidR="009A17CF">
        <w:rPr>
          <w:spacing w:val="-6"/>
          <w:sz w:val="17"/>
          <w:szCs w:val="17"/>
        </w:rPr>
        <w:t xml:space="preserve"> </w:t>
      </w:r>
      <w:r w:rsidRPr="009A17CF">
        <w:rPr>
          <w:spacing w:val="-6"/>
          <w:sz w:val="17"/>
          <w:szCs w:val="17"/>
        </w:rPr>
        <w:t>Zgodnie z Ustawą z dnia 6 marca 2018 r. Pr</w:t>
      </w:r>
      <w:r w:rsidR="00F165DA">
        <w:rPr>
          <w:spacing w:val="-6"/>
          <w:sz w:val="17"/>
          <w:szCs w:val="17"/>
        </w:rPr>
        <w:t>awo przedsiębiorców (Dz. U. 2019 r., poz. 1292</w:t>
      </w:r>
      <w:r w:rsidRPr="009A17CF">
        <w:rPr>
          <w:spacing w:val="-6"/>
          <w:sz w:val="17"/>
          <w:szCs w:val="17"/>
        </w:rPr>
        <w:t>).</w:t>
      </w:r>
    </w:p>
  </w:footnote>
  <w:footnote w:id="2">
    <w:p w:rsidR="002D759E" w:rsidRPr="00EC65CF" w:rsidRDefault="00EC65CF" w:rsidP="002D759E">
      <w:pPr>
        <w:shd w:val="clear" w:color="auto" w:fill="FFFFFF"/>
        <w:tabs>
          <w:tab w:val="left" w:pos="0"/>
        </w:tabs>
        <w:ind w:left="-567"/>
        <w:jc w:val="both"/>
        <w:rPr>
          <w:sz w:val="18"/>
          <w:szCs w:val="18"/>
        </w:rPr>
      </w:pPr>
      <w:r w:rsidRPr="00EC65CF">
        <w:rPr>
          <w:spacing w:val="-6"/>
          <w:sz w:val="18"/>
          <w:szCs w:val="18"/>
          <w:vertAlign w:val="superscript"/>
        </w:rPr>
        <w:footnoteRef/>
      </w:r>
      <w:r w:rsidRPr="00EC65CF">
        <w:rPr>
          <w:spacing w:val="-6"/>
          <w:sz w:val="18"/>
          <w:szCs w:val="18"/>
          <w:vertAlign w:val="superscript"/>
        </w:rPr>
        <w:t xml:space="preserve"> </w:t>
      </w:r>
      <w:r>
        <w:rPr>
          <w:spacing w:val="-6"/>
          <w:sz w:val="18"/>
          <w:szCs w:val="18"/>
          <w:vertAlign w:val="superscript"/>
        </w:rPr>
        <w:t xml:space="preserve">  </w:t>
      </w:r>
      <w:r w:rsidRPr="00EC65CF">
        <w:rPr>
          <w:b/>
          <w:color w:val="C00000"/>
          <w:spacing w:val="-6"/>
          <w:sz w:val="18"/>
          <w:szCs w:val="18"/>
        </w:rPr>
        <w:t xml:space="preserve">UWAGA </w:t>
      </w:r>
      <w:r w:rsidRPr="00EC65CF">
        <w:rPr>
          <w:b/>
          <w:color w:val="C00000"/>
          <w:spacing w:val="-6"/>
          <w:sz w:val="18"/>
          <w:szCs w:val="18"/>
          <w:vertAlign w:val="superscript"/>
        </w:rPr>
        <w:t xml:space="preserve"> </w:t>
      </w:r>
      <w:r w:rsidRPr="00EC65CF">
        <w:rPr>
          <w:sz w:val="18"/>
          <w:szCs w:val="18"/>
        </w:rPr>
        <w:t xml:space="preserve">Niewypełnienie </w:t>
      </w:r>
      <w:r w:rsidRPr="00EC65CF">
        <w:rPr>
          <w:bCs/>
          <w:i/>
          <w:sz w:val="18"/>
          <w:szCs w:val="18"/>
        </w:rPr>
        <w:t>Formularza ofertowego</w:t>
      </w:r>
      <w:r w:rsidRPr="00EC65CF">
        <w:rPr>
          <w:bCs/>
          <w:sz w:val="18"/>
          <w:szCs w:val="18"/>
        </w:rPr>
        <w:t xml:space="preserve"> (załącznik nr 1 do SIWZ)</w:t>
      </w:r>
      <w:r w:rsidRPr="00EC65CF">
        <w:rPr>
          <w:i/>
          <w:sz w:val="18"/>
          <w:szCs w:val="18"/>
        </w:rPr>
        <w:t xml:space="preserve"> </w:t>
      </w:r>
      <w:r w:rsidR="00A366BB" w:rsidRPr="00A366BB">
        <w:rPr>
          <w:sz w:val="18"/>
          <w:szCs w:val="18"/>
        </w:rPr>
        <w:t xml:space="preserve">w pozycji </w:t>
      </w:r>
      <w:r w:rsidR="00A366BB" w:rsidRPr="00A366BB">
        <w:rPr>
          <w:bCs/>
          <w:sz w:val="18"/>
          <w:szCs w:val="18"/>
        </w:rPr>
        <w:t>„</w:t>
      </w:r>
      <w:r w:rsidR="002D759E">
        <w:rPr>
          <w:sz w:val="18"/>
          <w:szCs w:val="18"/>
        </w:rPr>
        <w:t>Doświadczenie</w:t>
      </w:r>
      <w:r w:rsidR="00A366BB" w:rsidRPr="00A366BB">
        <w:rPr>
          <w:bCs/>
          <w:sz w:val="18"/>
          <w:szCs w:val="18"/>
        </w:rPr>
        <w:t xml:space="preserve">” </w:t>
      </w:r>
      <w:r w:rsidR="00B5327D" w:rsidRPr="00F112A4">
        <w:rPr>
          <w:sz w:val="18"/>
          <w:szCs w:val="18"/>
        </w:rPr>
        <w:t>skutkować będzie odrzuceniem oferty Wykonawcy z przedmiotowego postępowania na podstawie art. 89 ust. 1 pkt 2 ustawy.</w:t>
      </w:r>
    </w:p>
  </w:footnote>
  <w:footnote w:id="3">
    <w:p w:rsidR="00F112A4" w:rsidRDefault="00F112A4" w:rsidP="00F112A4">
      <w:pPr>
        <w:pStyle w:val="Tekstprzypisudolnego"/>
        <w:ind w:left="-567"/>
        <w:jc w:val="both"/>
      </w:pPr>
      <w:r>
        <w:rPr>
          <w:rStyle w:val="Odwoanieprzypisudolnego"/>
        </w:rPr>
        <w:footnoteRef/>
      </w:r>
      <w:r>
        <w:t xml:space="preserve"> </w:t>
      </w:r>
      <w:r w:rsidRPr="00F112A4">
        <w:rPr>
          <w:sz w:val="18"/>
          <w:szCs w:val="18"/>
        </w:rPr>
        <w:t xml:space="preserve">Wskazanie przez Wykonawcę </w:t>
      </w:r>
      <w:r w:rsidRPr="00A366BB">
        <w:rPr>
          <w:sz w:val="18"/>
          <w:szCs w:val="18"/>
        </w:rPr>
        <w:t xml:space="preserve">w pozycji </w:t>
      </w:r>
      <w:r w:rsidRPr="00A366BB">
        <w:rPr>
          <w:bCs/>
          <w:sz w:val="18"/>
          <w:szCs w:val="18"/>
        </w:rPr>
        <w:t>„</w:t>
      </w:r>
      <w:r>
        <w:rPr>
          <w:sz w:val="18"/>
          <w:szCs w:val="18"/>
        </w:rPr>
        <w:t>Doświadczenie</w:t>
      </w:r>
      <w:r>
        <w:rPr>
          <w:bCs/>
          <w:sz w:val="18"/>
          <w:szCs w:val="18"/>
        </w:rPr>
        <w:t>”</w:t>
      </w:r>
      <w:r>
        <w:rPr>
          <w:sz w:val="18"/>
          <w:szCs w:val="18"/>
        </w:rPr>
        <w:t xml:space="preserve"> wartości mniejszej niż </w:t>
      </w:r>
      <w:r w:rsidRPr="002D759E">
        <w:rPr>
          <w:i/>
          <w:sz w:val="18"/>
          <w:szCs w:val="18"/>
        </w:rPr>
        <w:t>trzy</w:t>
      </w:r>
      <w:r w:rsidR="00B5327D">
        <w:rPr>
          <w:i/>
          <w:sz w:val="18"/>
          <w:szCs w:val="18"/>
        </w:rPr>
        <w:t>dzieści sześć</w:t>
      </w:r>
      <w:r w:rsidRPr="002D759E">
        <w:rPr>
          <w:i/>
          <w:sz w:val="18"/>
          <w:szCs w:val="18"/>
        </w:rPr>
        <w:t xml:space="preserve"> </w:t>
      </w:r>
      <w:r w:rsidRPr="002D759E">
        <w:rPr>
          <w:sz w:val="18"/>
          <w:szCs w:val="18"/>
        </w:rPr>
        <w:t>[ 3</w:t>
      </w:r>
      <w:r w:rsidR="00B5327D">
        <w:rPr>
          <w:sz w:val="18"/>
          <w:szCs w:val="18"/>
        </w:rPr>
        <w:t>6 ] miesięcy</w:t>
      </w:r>
      <w:r w:rsidRPr="00F112A4">
        <w:rPr>
          <w:sz w:val="18"/>
          <w:szCs w:val="18"/>
        </w:rPr>
        <w:t xml:space="preserve"> skutkować będzie odrzuceniem oferty Wykonawcy z przedmiotowego postępowania na podstawie art. 89 ust. 1 pkt 2 ustawy.</w:t>
      </w:r>
    </w:p>
  </w:footnote>
  <w:footnote w:id="4">
    <w:p w:rsidR="00F165DA" w:rsidRDefault="00F165DA" w:rsidP="00B5327D">
      <w:pPr>
        <w:pStyle w:val="Tekstprzypisudolnego"/>
        <w:ind w:left="-567"/>
        <w:jc w:val="both"/>
      </w:pPr>
      <w:r w:rsidRPr="00F165DA">
        <w:rPr>
          <w:rStyle w:val="Odwoanieprzypisudolnego"/>
        </w:rPr>
        <w:footnoteRef/>
      </w:r>
      <w:r w:rsidRPr="00F165DA">
        <w:t xml:space="preserve"> </w:t>
      </w:r>
      <w:r w:rsidRPr="00F165DA">
        <w:rPr>
          <w:sz w:val="18"/>
          <w:szCs w:val="18"/>
        </w:rPr>
        <w:t xml:space="preserve">Kryterium </w:t>
      </w:r>
      <w:r w:rsidR="00B5327D" w:rsidRPr="00B5327D">
        <w:rPr>
          <w:b/>
          <w:i/>
          <w:sz w:val="18"/>
          <w:szCs w:val="18"/>
        </w:rPr>
        <w:t>Doświadczenie</w:t>
      </w:r>
      <w:r w:rsidR="00B5327D" w:rsidRPr="00B5327D">
        <w:rPr>
          <w:sz w:val="18"/>
          <w:szCs w:val="18"/>
        </w:rPr>
        <w:t xml:space="preserve"> rozumiane jako minimum 36-miesięczne doświadczenie wyznaczonego/</w:t>
      </w:r>
      <w:proofErr w:type="spellStart"/>
      <w:r w:rsidR="00B5327D" w:rsidRPr="00B5327D">
        <w:rPr>
          <w:sz w:val="18"/>
          <w:szCs w:val="18"/>
        </w:rPr>
        <w:t>ych</w:t>
      </w:r>
      <w:proofErr w:type="spellEnd"/>
      <w:r w:rsidR="00B5327D" w:rsidRPr="00B5327D">
        <w:rPr>
          <w:sz w:val="18"/>
          <w:szCs w:val="18"/>
        </w:rPr>
        <w:t xml:space="preserve"> przez Wykonawcę opiekuna/opiekunów stażu w pracy zawodowej w przedsiębiorstwie przyjmującym studentów na staż na stanowisku/ach bezpośrednio związanym/</w:t>
      </w:r>
      <w:proofErr w:type="spellStart"/>
      <w:r w:rsidR="00B5327D" w:rsidRPr="00B5327D">
        <w:rPr>
          <w:sz w:val="18"/>
          <w:szCs w:val="18"/>
        </w:rPr>
        <w:t>ych</w:t>
      </w:r>
      <w:proofErr w:type="spellEnd"/>
      <w:r w:rsidR="00B5327D" w:rsidRPr="00B5327D">
        <w:rPr>
          <w:sz w:val="18"/>
          <w:szCs w:val="18"/>
        </w:rPr>
        <w:t xml:space="preserve"> z zakresem stażu (dotyczy tylko okresu bezpośrednio przed dniem ogłoszenia niniejszego postępowania). W przypadku wyznaczenia więcej niż jednego opiekuna stażu należy podać średnie doświadczenie wszystkich wyznaczonych przez Wykonawcę opiekunów stażu, w pełnych miesiącach (np. jedna osoba posiadająca staż o długości 40 m-</w:t>
      </w:r>
      <w:proofErr w:type="spellStart"/>
      <w:r w:rsidR="00B5327D" w:rsidRPr="00B5327D">
        <w:rPr>
          <w:sz w:val="18"/>
          <w:szCs w:val="18"/>
        </w:rPr>
        <w:t>cy</w:t>
      </w:r>
      <w:proofErr w:type="spellEnd"/>
      <w:r w:rsidR="00B5327D" w:rsidRPr="00B5327D">
        <w:rPr>
          <w:sz w:val="18"/>
          <w:szCs w:val="18"/>
        </w:rPr>
        <w:t>, druga osoba 50 m-</w:t>
      </w:r>
      <w:proofErr w:type="spellStart"/>
      <w:r w:rsidR="00B5327D" w:rsidRPr="00B5327D">
        <w:rPr>
          <w:sz w:val="18"/>
          <w:szCs w:val="18"/>
        </w:rPr>
        <w:t>c</w:t>
      </w:r>
      <w:r w:rsidR="00B5327D" w:rsidRPr="00B5327D">
        <w:rPr>
          <w:sz w:val="18"/>
          <w:szCs w:val="18"/>
        </w:rPr>
        <w:t>y</w:t>
      </w:r>
      <w:proofErr w:type="spellEnd"/>
      <w:r w:rsidR="00B5327D" w:rsidRPr="00B5327D">
        <w:rPr>
          <w:sz w:val="18"/>
          <w:szCs w:val="18"/>
        </w:rPr>
        <w:t xml:space="preserve"> – należy podać doświadczenie </w:t>
      </w:r>
      <w:r w:rsidR="00B5327D" w:rsidRPr="00B5327D">
        <w:rPr>
          <w:sz w:val="18"/>
          <w:szCs w:val="18"/>
        </w:rPr>
        <w:t>45 m-</w:t>
      </w:r>
      <w:proofErr w:type="spellStart"/>
      <w:r w:rsidR="00B5327D" w:rsidRPr="00B5327D">
        <w:rPr>
          <w:sz w:val="18"/>
          <w:szCs w:val="18"/>
        </w:rPr>
        <w:t>cy</w:t>
      </w:r>
      <w:proofErr w:type="spellEnd"/>
      <w:r w:rsidR="00B5327D" w:rsidRPr="00B5327D">
        <w:rPr>
          <w:sz w:val="18"/>
          <w:szCs w:val="18"/>
        </w:rPr>
        <w:t xml:space="preserve"> – przy czym żadna z wyznaczonych osób nie może mieć stażu krótszego niż 36 m-</w:t>
      </w:r>
      <w:proofErr w:type="spellStart"/>
      <w:r w:rsidR="00B5327D" w:rsidRPr="00B5327D">
        <w:rPr>
          <w:sz w:val="18"/>
          <w:szCs w:val="18"/>
        </w:rPr>
        <w:t>cy</w:t>
      </w:r>
      <w:proofErr w:type="spellEnd"/>
      <w:r w:rsidR="00B5327D" w:rsidRPr="00B5327D">
        <w:rPr>
          <w:sz w:val="18"/>
          <w:szCs w:val="18"/>
        </w:rPr>
        <w:t>).</w:t>
      </w:r>
    </w:p>
  </w:footnote>
  <w:footnote w:id="5">
    <w:p w:rsidR="009A17CF" w:rsidRPr="005F7764" w:rsidRDefault="009A17CF" w:rsidP="009A46F1">
      <w:pPr>
        <w:pStyle w:val="Tekstprzypisudolnego"/>
        <w:ind w:left="-567"/>
        <w:jc w:val="both"/>
        <w:rPr>
          <w:sz w:val="17"/>
          <w:szCs w:val="17"/>
        </w:rPr>
      </w:pPr>
      <w:r w:rsidRPr="005F7764">
        <w:rPr>
          <w:rStyle w:val="Odwoanieprzypisudolnego"/>
          <w:sz w:val="17"/>
          <w:szCs w:val="17"/>
        </w:rPr>
        <w:footnoteRef/>
      </w:r>
      <w:r w:rsidRPr="005F7764">
        <w:rPr>
          <w:sz w:val="17"/>
          <w:szCs w:val="17"/>
        </w:rPr>
        <w:t xml:space="preserve"> </w:t>
      </w:r>
      <w:r w:rsidRPr="005F7764">
        <w:rPr>
          <w:rFonts w:eastAsia="Calibri"/>
          <w:sz w:val="17"/>
          <w:szCs w:val="17"/>
          <w:lang w:eastAsia="en-US"/>
        </w:rPr>
        <w:t xml:space="preserve">Rozporządzenie Parlamentu Europejskiego i Rady (UE) 2016/679 z dnia 27 kwietnia 2016 r. w sprawie ochrony osób fizycznych w związku </w:t>
      </w:r>
      <w:r w:rsidR="005F7764">
        <w:rPr>
          <w:rFonts w:eastAsia="Calibri"/>
          <w:sz w:val="17"/>
          <w:szCs w:val="17"/>
          <w:lang w:eastAsia="en-US"/>
        </w:rPr>
        <w:br/>
      </w:r>
      <w:r w:rsidRPr="005F7764">
        <w:rPr>
          <w:rFonts w:eastAsia="Calibri"/>
          <w:sz w:val="17"/>
          <w:szCs w:val="17"/>
          <w:lang w:eastAsia="en-US"/>
        </w:rPr>
        <w:t xml:space="preserve">z przetwarzaniem danych osobowych i w sprawie swobodnego przepływu takich danych oraz uchylenia dyrektywy 95/46/WE (ogólne rozporządzenie </w:t>
      </w:r>
      <w:r w:rsidR="005F7764">
        <w:rPr>
          <w:rFonts w:eastAsia="Calibri"/>
          <w:sz w:val="17"/>
          <w:szCs w:val="17"/>
          <w:lang w:eastAsia="en-US"/>
        </w:rPr>
        <w:br/>
      </w:r>
      <w:r w:rsidRPr="005F7764">
        <w:rPr>
          <w:rFonts w:eastAsia="Calibri"/>
          <w:sz w:val="17"/>
          <w:szCs w:val="17"/>
          <w:lang w:eastAsia="en-US"/>
        </w:rPr>
        <w:t>o ochronie danych) (Dz. Urz. UE L 119 z 04.05.2016, str. 1).</w:t>
      </w:r>
    </w:p>
  </w:footnote>
  <w:footnote w:id="6">
    <w:p w:rsidR="009A17CF" w:rsidRPr="005F7764" w:rsidRDefault="009A17CF" w:rsidP="009A46F1">
      <w:pPr>
        <w:pStyle w:val="Tekstprzypisudolnego"/>
        <w:ind w:left="-567"/>
        <w:jc w:val="both"/>
        <w:rPr>
          <w:sz w:val="18"/>
          <w:szCs w:val="18"/>
        </w:rPr>
      </w:pPr>
      <w:r w:rsidRPr="005F7764">
        <w:rPr>
          <w:rStyle w:val="Odwoanieprzypisudolnego"/>
          <w:color w:val="FF0000"/>
          <w:sz w:val="18"/>
          <w:szCs w:val="18"/>
          <w:shd w:val="clear" w:color="auto" w:fill="BFBFBF" w:themeFill="background1" w:themeFillShade="BF"/>
        </w:rPr>
        <w:footnoteRef/>
      </w:r>
      <w:r w:rsidRPr="005F7764">
        <w:rPr>
          <w:color w:val="FF0000"/>
          <w:sz w:val="18"/>
          <w:szCs w:val="18"/>
          <w:shd w:val="clear" w:color="auto" w:fill="BFBFBF" w:themeFill="background1" w:themeFillShade="BF"/>
        </w:rPr>
        <w:t xml:space="preserve"> </w:t>
      </w:r>
      <w:r w:rsidR="005F7764" w:rsidRPr="005F7764">
        <w:rPr>
          <w:color w:val="FF0000"/>
          <w:sz w:val="18"/>
          <w:szCs w:val="18"/>
          <w:shd w:val="clear" w:color="auto" w:fill="BFBFBF" w:themeFill="background1" w:themeFillShade="BF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89" w:rsidRPr="00B351D2" w:rsidRDefault="005D5F89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D55" w:rsidRPr="00823AB1" w:rsidRDefault="00EB5D55" w:rsidP="00100CE3">
    <w:pPr>
      <w:pStyle w:val="Nagwek"/>
      <w:jc w:val="center"/>
      <w:rPr>
        <w:noProof/>
        <w:sz w:val="12"/>
        <w:szCs w:val="12"/>
      </w:rPr>
    </w:pPr>
  </w:p>
  <w:p w:rsidR="005D5F89" w:rsidRDefault="005D5F89" w:rsidP="00935957">
    <w:pPr>
      <w:ind w:left="-426"/>
      <w:rPr>
        <w:b/>
        <w:bCs/>
        <w:color w:val="C00000"/>
        <w:sz w:val="6"/>
        <w:szCs w:val="6"/>
        <w:lang w:eastAsia="en-US"/>
      </w:rPr>
    </w:pPr>
  </w:p>
  <w:p w:rsidR="00A366BB" w:rsidRDefault="00A366BB" w:rsidP="00935957">
    <w:pPr>
      <w:ind w:left="-426"/>
      <w:rPr>
        <w:b/>
        <w:bCs/>
        <w:color w:val="C00000"/>
        <w:sz w:val="6"/>
        <w:szCs w:val="6"/>
        <w:lang w:eastAsia="en-US"/>
      </w:rPr>
    </w:pPr>
  </w:p>
  <w:p w:rsidR="00A366BB" w:rsidRDefault="00A366BB" w:rsidP="00935957">
    <w:pPr>
      <w:ind w:left="-426"/>
      <w:rPr>
        <w:b/>
        <w:bCs/>
        <w:color w:val="C00000"/>
        <w:sz w:val="6"/>
        <w:szCs w:val="6"/>
        <w:lang w:eastAsia="en-US"/>
      </w:rPr>
    </w:pPr>
  </w:p>
  <w:p w:rsidR="00A366BB" w:rsidRPr="00A366BB" w:rsidRDefault="00A366BB" w:rsidP="00A366BB">
    <w:pPr>
      <w:widowControl/>
      <w:suppressAutoHyphens w:val="0"/>
      <w:spacing w:line="360" w:lineRule="auto"/>
      <w:jc w:val="center"/>
      <w:rPr>
        <w:noProof/>
      </w:rPr>
    </w:pPr>
    <w:r w:rsidRPr="00A366BB">
      <w:rPr>
        <w:noProof/>
      </w:rPr>
      <w:drawing>
        <wp:inline distT="0" distB="0" distL="0" distR="0" wp14:anchorId="379A70D7" wp14:editId="3AE7BD60">
          <wp:extent cx="5553075" cy="50387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802" cy="506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66BB" w:rsidRPr="00A366BB" w:rsidRDefault="00A366BB" w:rsidP="00A366BB">
    <w:pPr>
      <w:widowControl/>
      <w:tabs>
        <w:tab w:val="center" w:pos="4536"/>
        <w:tab w:val="right" w:pos="9072"/>
      </w:tabs>
      <w:jc w:val="center"/>
      <w:rPr>
        <w:sz w:val="20"/>
        <w:szCs w:val="20"/>
        <w:lang w:val="x-none" w:eastAsia="ar-SA"/>
      </w:rPr>
    </w:pPr>
    <w:r w:rsidRPr="00A366BB">
      <w:rPr>
        <w:sz w:val="20"/>
        <w:szCs w:val="20"/>
        <w:lang w:val="x-none" w:eastAsia="ar-SA"/>
      </w:rPr>
      <w:t>INTERREG VA (201</w:t>
    </w:r>
    <w:r w:rsidRPr="00A366BB">
      <w:rPr>
        <w:sz w:val="20"/>
        <w:szCs w:val="20"/>
        <w:lang w:eastAsia="ar-SA"/>
      </w:rPr>
      <w:t>4</w:t>
    </w:r>
    <w:r w:rsidRPr="00A366BB">
      <w:rPr>
        <w:sz w:val="20"/>
        <w:szCs w:val="20"/>
        <w:lang w:val="x-none" w:eastAsia="ar-SA"/>
      </w:rPr>
      <w:t>-2020), CZ.11.3.119/0.0/0.0/16_022/0001150, partner: Uniwersytet Opolski</w:t>
    </w:r>
  </w:p>
  <w:p w:rsidR="00A366BB" w:rsidRPr="00A366BB" w:rsidRDefault="00A366BB" w:rsidP="00A366BB">
    <w:pPr>
      <w:widowControl/>
      <w:tabs>
        <w:tab w:val="center" w:pos="4536"/>
        <w:tab w:val="right" w:pos="9072"/>
      </w:tabs>
      <w:jc w:val="center"/>
      <w:rPr>
        <w:sz w:val="20"/>
        <w:szCs w:val="20"/>
        <w:lang w:val="x-none" w:eastAsia="ar-SA"/>
      </w:rPr>
    </w:pPr>
    <w:r w:rsidRPr="00A366BB">
      <w:rPr>
        <w:sz w:val="20"/>
        <w:szCs w:val="20"/>
        <w:lang w:val="x-none" w:eastAsia="ar-SA"/>
      </w:rPr>
      <w:t xml:space="preserve">Nazwa projektu: </w:t>
    </w:r>
    <w:r w:rsidRPr="00A366BB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A366BB">
      <w:rPr>
        <w:sz w:val="20"/>
        <w:szCs w:val="20"/>
        <w:lang w:val="x-none" w:eastAsia="ar-SA"/>
      </w:rPr>
      <w:t xml:space="preserve"> </w:t>
    </w:r>
  </w:p>
  <w:p w:rsidR="00A366BB" w:rsidRPr="00A366BB" w:rsidRDefault="00A366BB" w:rsidP="00A366BB">
    <w:pPr>
      <w:widowControl/>
      <w:tabs>
        <w:tab w:val="center" w:pos="4536"/>
        <w:tab w:val="right" w:pos="9072"/>
      </w:tabs>
      <w:jc w:val="center"/>
      <w:rPr>
        <w:sz w:val="20"/>
        <w:szCs w:val="20"/>
        <w:lang w:val="x-none" w:eastAsia="ar-SA"/>
      </w:rPr>
    </w:pPr>
    <w:r w:rsidRPr="00A366BB">
      <w:rPr>
        <w:sz w:val="20"/>
        <w:szCs w:val="20"/>
        <w:lang w:val="x-none" w:eastAsia="ar-SA"/>
      </w:rPr>
      <w:t xml:space="preserve">Współpraca UO i UHK zwiększająca możliwości absolwentów na transgranicznym rynku pracy. </w:t>
    </w:r>
    <w:r w:rsidRPr="00A366BB">
      <w:rPr>
        <w:sz w:val="20"/>
        <w:szCs w:val="20"/>
        <w:lang w:val="x-none" w:eastAsia="ar-SA"/>
      </w:rPr>
      <w:br/>
      <w:t>Realizacja od 1.12.2017 r. do 30.11.2020 r.</w:t>
    </w:r>
  </w:p>
  <w:p w:rsidR="00A366BB" w:rsidRDefault="00A366BB" w:rsidP="00053898">
    <w:pPr>
      <w:rPr>
        <w:b/>
        <w:bCs/>
        <w:color w:val="C00000"/>
        <w:sz w:val="22"/>
        <w:szCs w:val="22"/>
        <w:lang w:eastAsia="en-US"/>
      </w:rPr>
    </w:pPr>
  </w:p>
  <w:p w:rsidR="005D5F89" w:rsidRPr="009109C2" w:rsidRDefault="00EB5D55" w:rsidP="00A01992">
    <w:pPr>
      <w:ind w:left="-426" w:hanging="141"/>
      <w:rPr>
        <w:b/>
        <w:noProof/>
        <w:sz w:val="20"/>
        <w:szCs w:val="20"/>
      </w:rPr>
    </w:pPr>
    <w:r w:rsidRPr="00EB5D55">
      <w:rPr>
        <w:b/>
        <w:bCs/>
        <w:color w:val="C00000"/>
        <w:sz w:val="22"/>
        <w:szCs w:val="22"/>
        <w:lang w:eastAsia="en-US"/>
      </w:rPr>
      <w:t>U/</w:t>
    </w:r>
    <w:r w:rsidR="00553AF1">
      <w:rPr>
        <w:b/>
        <w:bCs/>
        <w:color w:val="C00000"/>
        <w:sz w:val="22"/>
        <w:szCs w:val="22"/>
        <w:lang w:eastAsia="en-US"/>
      </w:rPr>
      <w:t>38</w:t>
    </w:r>
    <w:r w:rsidRPr="00EB5D55">
      <w:rPr>
        <w:b/>
        <w:bCs/>
        <w:color w:val="C00000"/>
        <w:sz w:val="22"/>
        <w:szCs w:val="22"/>
        <w:lang w:eastAsia="en-US"/>
      </w:rPr>
      <w:t>/2019</w:t>
    </w:r>
    <w:r w:rsidR="005D5F89" w:rsidRPr="009109C2">
      <w:rPr>
        <w:b/>
        <w:bCs/>
        <w:color w:val="C00000"/>
        <w:sz w:val="20"/>
        <w:szCs w:val="20"/>
        <w:lang w:eastAsia="en-US"/>
      </w:rPr>
      <w:tab/>
    </w:r>
    <w:r w:rsidR="005D5F89" w:rsidRPr="009109C2">
      <w:rPr>
        <w:b/>
        <w:bCs/>
        <w:sz w:val="20"/>
        <w:szCs w:val="20"/>
        <w:lang w:eastAsia="en-US"/>
      </w:rPr>
      <w:tab/>
    </w:r>
    <w:r w:rsidR="005D5F89">
      <w:rPr>
        <w:b/>
        <w:bCs/>
        <w:sz w:val="20"/>
        <w:szCs w:val="20"/>
        <w:lang w:eastAsia="en-US"/>
      </w:rPr>
      <w:t xml:space="preserve">                                                                                                                     </w:t>
    </w:r>
    <w:r>
      <w:rPr>
        <w:b/>
        <w:bCs/>
        <w:sz w:val="20"/>
        <w:szCs w:val="20"/>
        <w:lang w:eastAsia="en-US"/>
      </w:rPr>
      <w:t xml:space="preserve">                               </w:t>
    </w:r>
    <w:r w:rsidR="005D5F89" w:rsidRPr="00EB5D55">
      <w:rPr>
        <w:b/>
        <w:noProof/>
        <w:sz w:val="22"/>
        <w:szCs w:val="22"/>
      </w:rPr>
      <w:t>Załącznik 1</w:t>
    </w:r>
    <w:r w:rsidR="005D5F89" w:rsidRPr="009109C2">
      <w:rPr>
        <w:b/>
        <w:bCs/>
        <w:sz w:val="20"/>
        <w:szCs w:val="20"/>
        <w:lang w:eastAsia="en-US"/>
      </w:rPr>
      <w:tab/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D3355"/>
    <w:multiLevelType w:val="hybridMultilevel"/>
    <w:tmpl w:val="F38619F4"/>
    <w:lvl w:ilvl="0" w:tplc="E522E372">
      <w:start w:val="1"/>
      <w:numFmt w:val="upperRoman"/>
      <w:lvlText w:val="%1.)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4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A43FE"/>
    <w:multiLevelType w:val="hybridMultilevel"/>
    <w:tmpl w:val="0674E10A"/>
    <w:lvl w:ilvl="0" w:tplc="F66072AE">
      <w:start w:val="3"/>
      <w:numFmt w:val="upperRoman"/>
      <w:lvlText w:val="%1.)"/>
      <w:lvlJc w:val="left"/>
      <w:pPr>
        <w:ind w:left="180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DBE2AD8"/>
    <w:multiLevelType w:val="hybridMultilevel"/>
    <w:tmpl w:val="CB7868A6"/>
    <w:lvl w:ilvl="0" w:tplc="2BA22ACC">
      <w:start w:val="11"/>
      <w:numFmt w:val="decimal"/>
      <w:lvlText w:val="%1."/>
      <w:lvlJc w:val="left"/>
      <w:pPr>
        <w:ind w:left="108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6353B5"/>
    <w:multiLevelType w:val="hybridMultilevel"/>
    <w:tmpl w:val="538CBCBC"/>
    <w:lvl w:ilvl="0" w:tplc="00A64832">
      <w:start w:val="3"/>
      <w:numFmt w:val="upperRoman"/>
      <w:lvlText w:val="%1.)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FAF05DE"/>
    <w:multiLevelType w:val="hybridMultilevel"/>
    <w:tmpl w:val="4B264A40"/>
    <w:lvl w:ilvl="0" w:tplc="FF94673E">
      <w:start w:val="1"/>
      <w:numFmt w:val="upperRoman"/>
      <w:lvlText w:val="%1.)"/>
      <w:lvlJc w:val="left"/>
      <w:pPr>
        <w:ind w:left="137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28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DD25E5C"/>
    <w:multiLevelType w:val="hybridMultilevel"/>
    <w:tmpl w:val="7592C3A2"/>
    <w:lvl w:ilvl="0" w:tplc="D576D27C">
      <w:start w:val="1"/>
      <w:numFmt w:val="upperRoman"/>
      <w:lvlText w:val="%1."/>
      <w:lvlJc w:val="left"/>
      <w:pPr>
        <w:ind w:left="6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0" w:hanging="360"/>
      </w:pPr>
    </w:lvl>
    <w:lvl w:ilvl="2" w:tplc="0415001B" w:tentative="1">
      <w:start w:val="1"/>
      <w:numFmt w:val="lowerRoman"/>
      <w:lvlText w:val="%3."/>
      <w:lvlJc w:val="right"/>
      <w:pPr>
        <w:ind w:left="1730" w:hanging="180"/>
      </w:pPr>
    </w:lvl>
    <w:lvl w:ilvl="3" w:tplc="0415000F" w:tentative="1">
      <w:start w:val="1"/>
      <w:numFmt w:val="decimal"/>
      <w:lvlText w:val="%4."/>
      <w:lvlJc w:val="left"/>
      <w:pPr>
        <w:ind w:left="2450" w:hanging="360"/>
      </w:pPr>
    </w:lvl>
    <w:lvl w:ilvl="4" w:tplc="04150019" w:tentative="1">
      <w:start w:val="1"/>
      <w:numFmt w:val="lowerLetter"/>
      <w:lvlText w:val="%5."/>
      <w:lvlJc w:val="left"/>
      <w:pPr>
        <w:ind w:left="3170" w:hanging="360"/>
      </w:pPr>
    </w:lvl>
    <w:lvl w:ilvl="5" w:tplc="0415001B" w:tentative="1">
      <w:start w:val="1"/>
      <w:numFmt w:val="lowerRoman"/>
      <w:lvlText w:val="%6."/>
      <w:lvlJc w:val="right"/>
      <w:pPr>
        <w:ind w:left="3890" w:hanging="180"/>
      </w:pPr>
    </w:lvl>
    <w:lvl w:ilvl="6" w:tplc="0415000F" w:tentative="1">
      <w:start w:val="1"/>
      <w:numFmt w:val="decimal"/>
      <w:lvlText w:val="%7."/>
      <w:lvlJc w:val="left"/>
      <w:pPr>
        <w:ind w:left="4610" w:hanging="360"/>
      </w:pPr>
    </w:lvl>
    <w:lvl w:ilvl="7" w:tplc="04150019" w:tentative="1">
      <w:start w:val="1"/>
      <w:numFmt w:val="lowerLetter"/>
      <w:lvlText w:val="%8."/>
      <w:lvlJc w:val="left"/>
      <w:pPr>
        <w:ind w:left="5330" w:hanging="360"/>
      </w:pPr>
    </w:lvl>
    <w:lvl w:ilvl="8" w:tplc="0415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33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6"/>
  </w:num>
  <w:num w:numId="4">
    <w:abstractNumId w:val="3"/>
  </w:num>
  <w:num w:numId="5">
    <w:abstractNumId w:val="23"/>
  </w:num>
  <w:num w:numId="6">
    <w:abstractNumId w:val="28"/>
  </w:num>
  <w:num w:numId="7">
    <w:abstractNumId w:val="26"/>
  </w:num>
  <w:num w:numId="8">
    <w:abstractNumId w:val="29"/>
  </w:num>
  <w:num w:numId="9">
    <w:abstractNumId w:val="2"/>
  </w:num>
  <w:num w:numId="10">
    <w:abstractNumId w:val="20"/>
  </w:num>
  <w:num w:numId="11">
    <w:abstractNumId w:val="12"/>
  </w:num>
  <w:num w:numId="12">
    <w:abstractNumId w:val="14"/>
  </w:num>
  <w:num w:numId="13">
    <w:abstractNumId w:val="25"/>
  </w:num>
  <w:num w:numId="14">
    <w:abstractNumId w:val="7"/>
  </w:num>
  <w:num w:numId="15">
    <w:abstractNumId w:val="15"/>
  </w:num>
  <w:num w:numId="16">
    <w:abstractNumId w:val="1"/>
  </w:num>
  <w:num w:numId="17">
    <w:abstractNumId w:val="9"/>
  </w:num>
  <w:num w:numId="18">
    <w:abstractNumId w:val="22"/>
  </w:num>
  <w:num w:numId="19">
    <w:abstractNumId w:val="30"/>
  </w:num>
  <w:num w:numId="20">
    <w:abstractNumId w:val="0"/>
  </w:num>
  <w:num w:numId="21">
    <w:abstractNumId w:val="4"/>
  </w:num>
  <w:num w:numId="22">
    <w:abstractNumId w:val="13"/>
  </w:num>
  <w:num w:numId="23">
    <w:abstractNumId w:val="19"/>
  </w:num>
  <w:num w:numId="24">
    <w:abstractNumId w:val="5"/>
  </w:num>
  <w:num w:numId="25">
    <w:abstractNumId w:val="8"/>
  </w:num>
  <w:num w:numId="26">
    <w:abstractNumId w:val="16"/>
  </w:num>
  <w:num w:numId="27">
    <w:abstractNumId w:val="34"/>
  </w:num>
  <w:num w:numId="28">
    <w:abstractNumId w:val="17"/>
  </w:num>
  <w:num w:numId="29">
    <w:abstractNumId w:val="10"/>
  </w:num>
  <w:num w:numId="30">
    <w:abstractNumId w:val="31"/>
  </w:num>
  <w:num w:numId="31">
    <w:abstractNumId w:val="11"/>
  </w:num>
  <w:num w:numId="32">
    <w:abstractNumId w:val="18"/>
  </w:num>
  <w:num w:numId="33">
    <w:abstractNumId w:val="24"/>
  </w:num>
  <w:num w:numId="34">
    <w:abstractNumId w:val="32"/>
  </w:num>
  <w:num w:numId="35">
    <w:abstractNumId w:val="2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016B5"/>
    <w:rsid w:val="000173A8"/>
    <w:rsid w:val="00020574"/>
    <w:rsid w:val="00022CF1"/>
    <w:rsid w:val="000239ED"/>
    <w:rsid w:val="00024969"/>
    <w:rsid w:val="00026AB4"/>
    <w:rsid w:val="000325D2"/>
    <w:rsid w:val="00033404"/>
    <w:rsid w:val="00034E53"/>
    <w:rsid w:val="00053898"/>
    <w:rsid w:val="00062E75"/>
    <w:rsid w:val="00070E25"/>
    <w:rsid w:val="000717C2"/>
    <w:rsid w:val="00072EC5"/>
    <w:rsid w:val="000843E6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271A"/>
    <w:rsid w:val="000B565F"/>
    <w:rsid w:val="000B58F6"/>
    <w:rsid w:val="000B7F9F"/>
    <w:rsid w:val="000C1020"/>
    <w:rsid w:val="000C2C90"/>
    <w:rsid w:val="000D3285"/>
    <w:rsid w:val="000D7D5F"/>
    <w:rsid w:val="000F01CA"/>
    <w:rsid w:val="000F12D9"/>
    <w:rsid w:val="00100578"/>
    <w:rsid w:val="00100CE3"/>
    <w:rsid w:val="00105822"/>
    <w:rsid w:val="00105DF9"/>
    <w:rsid w:val="001070CA"/>
    <w:rsid w:val="001238B3"/>
    <w:rsid w:val="0012467C"/>
    <w:rsid w:val="00127D06"/>
    <w:rsid w:val="00130225"/>
    <w:rsid w:val="00133C7E"/>
    <w:rsid w:val="001342C3"/>
    <w:rsid w:val="00137E73"/>
    <w:rsid w:val="00144528"/>
    <w:rsid w:val="001454FF"/>
    <w:rsid w:val="00157629"/>
    <w:rsid w:val="0016195D"/>
    <w:rsid w:val="00162C5A"/>
    <w:rsid w:val="001662F9"/>
    <w:rsid w:val="001734F6"/>
    <w:rsid w:val="00174E6D"/>
    <w:rsid w:val="00176194"/>
    <w:rsid w:val="00185017"/>
    <w:rsid w:val="001867AA"/>
    <w:rsid w:val="00194793"/>
    <w:rsid w:val="001977E1"/>
    <w:rsid w:val="001A3F6F"/>
    <w:rsid w:val="001B69FC"/>
    <w:rsid w:val="001C2419"/>
    <w:rsid w:val="001C7E6C"/>
    <w:rsid w:val="001D0AFC"/>
    <w:rsid w:val="001D1523"/>
    <w:rsid w:val="001D55A2"/>
    <w:rsid w:val="001E0AAC"/>
    <w:rsid w:val="001E4671"/>
    <w:rsid w:val="001F3C4C"/>
    <w:rsid w:val="001F4B4A"/>
    <w:rsid w:val="001F5AEC"/>
    <w:rsid w:val="001F6A84"/>
    <w:rsid w:val="001F7876"/>
    <w:rsid w:val="002053BC"/>
    <w:rsid w:val="00205C69"/>
    <w:rsid w:val="002079DC"/>
    <w:rsid w:val="00212DF8"/>
    <w:rsid w:val="00214DA2"/>
    <w:rsid w:val="002176D0"/>
    <w:rsid w:val="002325FC"/>
    <w:rsid w:val="00241914"/>
    <w:rsid w:val="00243ABB"/>
    <w:rsid w:val="00244CD3"/>
    <w:rsid w:val="0024753C"/>
    <w:rsid w:val="00252ADB"/>
    <w:rsid w:val="002548D4"/>
    <w:rsid w:val="00257033"/>
    <w:rsid w:val="002604A1"/>
    <w:rsid w:val="00262524"/>
    <w:rsid w:val="00264868"/>
    <w:rsid w:val="00272178"/>
    <w:rsid w:val="00272235"/>
    <w:rsid w:val="00272AC9"/>
    <w:rsid w:val="0027300A"/>
    <w:rsid w:val="00273469"/>
    <w:rsid w:val="00274B14"/>
    <w:rsid w:val="0028280A"/>
    <w:rsid w:val="002831D1"/>
    <w:rsid w:val="002831F3"/>
    <w:rsid w:val="00286C20"/>
    <w:rsid w:val="002A4C71"/>
    <w:rsid w:val="002A6867"/>
    <w:rsid w:val="002A6FA7"/>
    <w:rsid w:val="002B42FC"/>
    <w:rsid w:val="002D03D4"/>
    <w:rsid w:val="002D1D8D"/>
    <w:rsid w:val="002D5128"/>
    <w:rsid w:val="002D538D"/>
    <w:rsid w:val="002D759E"/>
    <w:rsid w:val="002E10F3"/>
    <w:rsid w:val="002E674D"/>
    <w:rsid w:val="002E70EA"/>
    <w:rsid w:val="002F342E"/>
    <w:rsid w:val="002F6CF9"/>
    <w:rsid w:val="00305287"/>
    <w:rsid w:val="00305737"/>
    <w:rsid w:val="003133C1"/>
    <w:rsid w:val="00314AF0"/>
    <w:rsid w:val="003158DC"/>
    <w:rsid w:val="0031661E"/>
    <w:rsid w:val="00317B0C"/>
    <w:rsid w:val="00321DF3"/>
    <w:rsid w:val="00332741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06"/>
    <w:rsid w:val="00354994"/>
    <w:rsid w:val="00357C8D"/>
    <w:rsid w:val="00362062"/>
    <w:rsid w:val="003636F7"/>
    <w:rsid w:val="00366E6C"/>
    <w:rsid w:val="0037564B"/>
    <w:rsid w:val="00383ECF"/>
    <w:rsid w:val="003936C8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729B"/>
    <w:rsid w:val="003D3D05"/>
    <w:rsid w:val="003E01B6"/>
    <w:rsid w:val="003E09E7"/>
    <w:rsid w:val="003E64F5"/>
    <w:rsid w:val="003F1BE6"/>
    <w:rsid w:val="003F43F3"/>
    <w:rsid w:val="003F6930"/>
    <w:rsid w:val="003F6D2F"/>
    <w:rsid w:val="004004CF"/>
    <w:rsid w:val="004016DB"/>
    <w:rsid w:val="00415ADD"/>
    <w:rsid w:val="004203F9"/>
    <w:rsid w:val="0042377D"/>
    <w:rsid w:val="00430B40"/>
    <w:rsid w:val="00431B16"/>
    <w:rsid w:val="004336CA"/>
    <w:rsid w:val="0044021D"/>
    <w:rsid w:val="00440510"/>
    <w:rsid w:val="00446EE7"/>
    <w:rsid w:val="004523AF"/>
    <w:rsid w:val="00453E69"/>
    <w:rsid w:val="00456378"/>
    <w:rsid w:val="00457C26"/>
    <w:rsid w:val="00461D36"/>
    <w:rsid w:val="004656BE"/>
    <w:rsid w:val="00466BC1"/>
    <w:rsid w:val="00470948"/>
    <w:rsid w:val="00490582"/>
    <w:rsid w:val="004922D6"/>
    <w:rsid w:val="00495427"/>
    <w:rsid w:val="004A65BB"/>
    <w:rsid w:val="004B02BA"/>
    <w:rsid w:val="004B35F2"/>
    <w:rsid w:val="004B40C3"/>
    <w:rsid w:val="004B552A"/>
    <w:rsid w:val="004C2623"/>
    <w:rsid w:val="004C5B05"/>
    <w:rsid w:val="004D1C1A"/>
    <w:rsid w:val="004D3ACE"/>
    <w:rsid w:val="004D7E0A"/>
    <w:rsid w:val="004E694F"/>
    <w:rsid w:val="004F3C39"/>
    <w:rsid w:val="004F5534"/>
    <w:rsid w:val="004F6F2C"/>
    <w:rsid w:val="00502422"/>
    <w:rsid w:val="0050326A"/>
    <w:rsid w:val="005070EE"/>
    <w:rsid w:val="005168DD"/>
    <w:rsid w:val="00522F85"/>
    <w:rsid w:val="005245A2"/>
    <w:rsid w:val="005256F1"/>
    <w:rsid w:val="00526569"/>
    <w:rsid w:val="005265CC"/>
    <w:rsid w:val="00527305"/>
    <w:rsid w:val="00534A4F"/>
    <w:rsid w:val="00540F4B"/>
    <w:rsid w:val="0054257D"/>
    <w:rsid w:val="00544E3F"/>
    <w:rsid w:val="0054690B"/>
    <w:rsid w:val="00546A4D"/>
    <w:rsid w:val="00553AF1"/>
    <w:rsid w:val="00553B1A"/>
    <w:rsid w:val="00555638"/>
    <w:rsid w:val="005624EA"/>
    <w:rsid w:val="005633F0"/>
    <w:rsid w:val="0056472A"/>
    <w:rsid w:val="00567121"/>
    <w:rsid w:val="00567FF8"/>
    <w:rsid w:val="0057157F"/>
    <w:rsid w:val="0057165A"/>
    <w:rsid w:val="005846E2"/>
    <w:rsid w:val="00584B24"/>
    <w:rsid w:val="0059067E"/>
    <w:rsid w:val="005920BF"/>
    <w:rsid w:val="00597C36"/>
    <w:rsid w:val="005A22FD"/>
    <w:rsid w:val="005A338F"/>
    <w:rsid w:val="005A4881"/>
    <w:rsid w:val="005A5CF1"/>
    <w:rsid w:val="005B2372"/>
    <w:rsid w:val="005B27AA"/>
    <w:rsid w:val="005B2C7C"/>
    <w:rsid w:val="005C2CD6"/>
    <w:rsid w:val="005D1C59"/>
    <w:rsid w:val="005D5F89"/>
    <w:rsid w:val="005D6CAD"/>
    <w:rsid w:val="005E1EFF"/>
    <w:rsid w:val="005E7693"/>
    <w:rsid w:val="005E7CCC"/>
    <w:rsid w:val="005F7764"/>
    <w:rsid w:val="00600502"/>
    <w:rsid w:val="00602097"/>
    <w:rsid w:val="0060377F"/>
    <w:rsid w:val="00605245"/>
    <w:rsid w:val="00607110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C0EF9"/>
    <w:rsid w:val="006C1C15"/>
    <w:rsid w:val="006C55E0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710"/>
    <w:rsid w:val="00700A3B"/>
    <w:rsid w:val="0070288A"/>
    <w:rsid w:val="007042AC"/>
    <w:rsid w:val="007050E3"/>
    <w:rsid w:val="007071C5"/>
    <w:rsid w:val="007075CC"/>
    <w:rsid w:val="00730419"/>
    <w:rsid w:val="00737D7A"/>
    <w:rsid w:val="00744749"/>
    <w:rsid w:val="007463BC"/>
    <w:rsid w:val="00746E32"/>
    <w:rsid w:val="00753626"/>
    <w:rsid w:val="00753910"/>
    <w:rsid w:val="00753F2E"/>
    <w:rsid w:val="00757BC7"/>
    <w:rsid w:val="00762DD9"/>
    <w:rsid w:val="007647F1"/>
    <w:rsid w:val="007656C5"/>
    <w:rsid w:val="0077058E"/>
    <w:rsid w:val="00772851"/>
    <w:rsid w:val="007748ED"/>
    <w:rsid w:val="007771FD"/>
    <w:rsid w:val="007801FC"/>
    <w:rsid w:val="00783D80"/>
    <w:rsid w:val="00786D20"/>
    <w:rsid w:val="00791103"/>
    <w:rsid w:val="00794106"/>
    <w:rsid w:val="007A0CB8"/>
    <w:rsid w:val="007A53A1"/>
    <w:rsid w:val="007B1961"/>
    <w:rsid w:val="007B1EE6"/>
    <w:rsid w:val="007B31B0"/>
    <w:rsid w:val="007B6599"/>
    <w:rsid w:val="007B7251"/>
    <w:rsid w:val="007C1B03"/>
    <w:rsid w:val="007D158A"/>
    <w:rsid w:val="007D2E80"/>
    <w:rsid w:val="007D448D"/>
    <w:rsid w:val="007D7D39"/>
    <w:rsid w:val="007E0103"/>
    <w:rsid w:val="007E2217"/>
    <w:rsid w:val="007F78C8"/>
    <w:rsid w:val="008029C7"/>
    <w:rsid w:val="00803863"/>
    <w:rsid w:val="00823AB1"/>
    <w:rsid w:val="00825D8F"/>
    <w:rsid w:val="00841A37"/>
    <w:rsid w:val="00843106"/>
    <w:rsid w:val="00844D28"/>
    <w:rsid w:val="00855C17"/>
    <w:rsid w:val="00861A4F"/>
    <w:rsid w:val="00863436"/>
    <w:rsid w:val="0086391C"/>
    <w:rsid w:val="00866414"/>
    <w:rsid w:val="00867B70"/>
    <w:rsid w:val="00876F0C"/>
    <w:rsid w:val="008809A0"/>
    <w:rsid w:val="008810B6"/>
    <w:rsid w:val="008824C6"/>
    <w:rsid w:val="00882A32"/>
    <w:rsid w:val="008955B5"/>
    <w:rsid w:val="00896BE9"/>
    <w:rsid w:val="008D2669"/>
    <w:rsid w:val="008D2F13"/>
    <w:rsid w:val="008D32AE"/>
    <w:rsid w:val="008D345B"/>
    <w:rsid w:val="008D517F"/>
    <w:rsid w:val="008D59A9"/>
    <w:rsid w:val="008D7765"/>
    <w:rsid w:val="008E1FE1"/>
    <w:rsid w:val="008E49B4"/>
    <w:rsid w:val="008E595A"/>
    <w:rsid w:val="008E624B"/>
    <w:rsid w:val="008F531C"/>
    <w:rsid w:val="008F5FB8"/>
    <w:rsid w:val="009012E9"/>
    <w:rsid w:val="00902A97"/>
    <w:rsid w:val="00904635"/>
    <w:rsid w:val="009109C2"/>
    <w:rsid w:val="00910BE1"/>
    <w:rsid w:val="00920ADF"/>
    <w:rsid w:val="0092350E"/>
    <w:rsid w:val="00924D14"/>
    <w:rsid w:val="00924ECB"/>
    <w:rsid w:val="009254BD"/>
    <w:rsid w:val="00930295"/>
    <w:rsid w:val="00930344"/>
    <w:rsid w:val="0093239E"/>
    <w:rsid w:val="00935957"/>
    <w:rsid w:val="009379DB"/>
    <w:rsid w:val="00937ABA"/>
    <w:rsid w:val="00940723"/>
    <w:rsid w:val="00943359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5285"/>
    <w:rsid w:val="00997F8D"/>
    <w:rsid w:val="009A17CF"/>
    <w:rsid w:val="009A209A"/>
    <w:rsid w:val="009A46F1"/>
    <w:rsid w:val="009A48A6"/>
    <w:rsid w:val="009A5C26"/>
    <w:rsid w:val="009B036D"/>
    <w:rsid w:val="009B2B66"/>
    <w:rsid w:val="009B43E2"/>
    <w:rsid w:val="009B6E9D"/>
    <w:rsid w:val="009B7676"/>
    <w:rsid w:val="009C25D1"/>
    <w:rsid w:val="009C3C27"/>
    <w:rsid w:val="009C7CA0"/>
    <w:rsid w:val="009D1272"/>
    <w:rsid w:val="009D1F9E"/>
    <w:rsid w:val="009D6963"/>
    <w:rsid w:val="009D6ACA"/>
    <w:rsid w:val="009E5D4B"/>
    <w:rsid w:val="009E74F0"/>
    <w:rsid w:val="009F1AB4"/>
    <w:rsid w:val="009F3781"/>
    <w:rsid w:val="00A01992"/>
    <w:rsid w:val="00A020E4"/>
    <w:rsid w:val="00A05ECB"/>
    <w:rsid w:val="00A06D17"/>
    <w:rsid w:val="00A071E3"/>
    <w:rsid w:val="00A07C30"/>
    <w:rsid w:val="00A2055F"/>
    <w:rsid w:val="00A206B4"/>
    <w:rsid w:val="00A22759"/>
    <w:rsid w:val="00A33E6B"/>
    <w:rsid w:val="00A359B6"/>
    <w:rsid w:val="00A366BB"/>
    <w:rsid w:val="00A37629"/>
    <w:rsid w:val="00A42CEA"/>
    <w:rsid w:val="00A46768"/>
    <w:rsid w:val="00A5073B"/>
    <w:rsid w:val="00A531E2"/>
    <w:rsid w:val="00A56D36"/>
    <w:rsid w:val="00A61004"/>
    <w:rsid w:val="00A64AD3"/>
    <w:rsid w:val="00A72289"/>
    <w:rsid w:val="00A742AF"/>
    <w:rsid w:val="00A877DD"/>
    <w:rsid w:val="00A93E97"/>
    <w:rsid w:val="00A95316"/>
    <w:rsid w:val="00AA0E65"/>
    <w:rsid w:val="00AA6147"/>
    <w:rsid w:val="00AB12E9"/>
    <w:rsid w:val="00AF19A1"/>
    <w:rsid w:val="00AF545B"/>
    <w:rsid w:val="00B00803"/>
    <w:rsid w:val="00B0108B"/>
    <w:rsid w:val="00B054B7"/>
    <w:rsid w:val="00B0693E"/>
    <w:rsid w:val="00B10D07"/>
    <w:rsid w:val="00B153F2"/>
    <w:rsid w:val="00B177B6"/>
    <w:rsid w:val="00B20E3D"/>
    <w:rsid w:val="00B221A3"/>
    <w:rsid w:val="00B25CD5"/>
    <w:rsid w:val="00B30890"/>
    <w:rsid w:val="00B32C9F"/>
    <w:rsid w:val="00B33C67"/>
    <w:rsid w:val="00B351D2"/>
    <w:rsid w:val="00B36932"/>
    <w:rsid w:val="00B4423B"/>
    <w:rsid w:val="00B44642"/>
    <w:rsid w:val="00B4634E"/>
    <w:rsid w:val="00B463A4"/>
    <w:rsid w:val="00B46D4F"/>
    <w:rsid w:val="00B50810"/>
    <w:rsid w:val="00B51F0E"/>
    <w:rsid w:val="00B5327D"/>
    <w:rsid w:val="00B6167E"/>
    <w:rsid w:val="00B656D3"/>
    <w:rsid w:val="00B67960"/>
    <w:rsid w:val="00B71FDB"/>
    <w:rsid w:val="00B7274A"/>
    <w:rsid w:val="00B76D58"/>
    <w:rsid w:val="00B857DB"/>
    <w:rsid w:val="00B86D4F"/>
    <w:rsid w:val="00B87059"/>
    <w:rsid w:val="00B875CC"/>
    <w:rsid w:val="00B93568"/>
    <w:rsid w:val="00B94FE8"/>
    <w:rsid w:val="00B959FE"/>
    <w:rsid w:val="00B96BBA"/>
    <w:rsid w:val="00B96DFC"/>
    <w:rsid w:val="00B9749B"/>
    <w:rsid w:val="00BA37C8"/>
    <w:rsid w:val="00BB0AA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E1B1A"/>
    <w:rsid w:val="00BF7B1A"/>
    <w:rsid w:val="00C028F7"/>
    <w:rsid w:val="00C033BD"/>
    <w:rsid w:val="00C058AB"/>
    <w:rsid w:val="00C103DE"/>
    <w:rsid w:val="00C13B0D"/>
    <w:rsid w:val="00C156FC"/>
    <w:rsid w:val="00C22F66"/>
    <w:rsid w:val="00C23308"/>
    <w:rsid w:val="00C23489"/>
    <w:rsid w:val="00C236B2"/>
    <w:rsid w:val="00C26F42"/>
    <w:rsid w:val="00C273B2"/>
    <w:rsid w:val="00C35A67"/>
    <w:rsid w:val="00C35CAD"/>
    <w:rsid w:val="00C41E24"/>
    <w:rsid w:val="00C4277F"/>
    <w:rsid w:val="00C42872"/>
    <w:rsid w:val="00C46E4B"/>
    <w:rsid w:val="00C510E5"/>
    <w:rsid w:val="00C539D9"/>
    <w:rsid w:val="00C63B38"/>
    <w:rsid w:val="00C63DC7"/>
    <w:rsid w:val="00C6571D"/>
    <w:rsid w:val="00C657A0"/>
    <w:rsid w:val="00C70DAA"/>
    <w:rsid w:val="00C742C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B7B73"/>
    <w:rsid w:val="00CC5CF9"/>
    <w:rsid w:val="00CC6F5D"/>
    <w:rsid w:val="00CE1619"/>
    <w:rsid w:val="00CE17C3"/>
    <w:rsid w:val="00CE3AEE"/>
    <w:rsid w:val="00CE4071"/>
    <w:rsid w:val="00CE4623"/>
    <w:rsid w:val="00CF15B5"/>
    <w:rsid w:val="00CF2471"/>
    <w:rsid w:val="00CF7979"/>
    <w:rsid w:val="00D01F74"/>
    <w:rsid w:val="00D032E1"/>
    <w:rsid w:val="00D051AB"/>
    <w:rsid w:val="00D1318E"/>
    <w:rsid w:val="00D170FF"/>
    <w:rsid w:val="00D26C87"/>
    <w:rsid w:val="00D34A98"/>
    <w:rsid w:val="00D42C0C"/>
    <w:rsid w:val="00D42E8B"/>
    <w:rsid w:val="00D43876"/>
    <w:rsid w:val="00D44516"/>
    <w:rsid w:val="00D44FC3"/>
    <w:rsid w:val="00D5079D"/>
    <w:rsid w:val="00D54A51"/>
    <w:rsid w:val="00D56A93"/>
    <w:rsid w:val="00D600F1"/>
    <w:rsid w:val="00D63000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0A79"/>
    <w:rsid w:val="00DA2CF9"/>
    <w:rsid w:val="00DB0016"/>
    <w:rsid w:val="00DC0D09"/>
    <w:rsid w:val="00DC7801"/>
    <w:rsid w:val="00DD4179"/>
    <w:rsid w:val="00DD5C69"/>
    <w:rsid w:val="00DD7654"/>
    <w:rsid w:val="00DE00A8"/>
    <w:rsid w:val="00DE1B77"/>
    <w:rsid w:val="00DF4B19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646F0"/>
    <w:rsid w:val="00E66F45"/>
    <w:rsid w:val="00E67A61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1D9D"/>
    <w:rsid w:val="00EB5D55"/>
    <w:rsid w:val="00EB79A9"/>
    <w:rsid w:val="00EC65CF"/>
    <w:rsid w:val="00EC6A40"/>
    <w:rsid w:val="00ED0D40"/>
    <w:rsid w:val="00ED12C7"/>
    <w:rsid w:val="00ED776D"/>
    <w:rsid w:val="00EE21DD"/>
    <w:rsid w:val="00EE28E9"/>
    <w:rsid w:val="00EE3F81"/>
    <w:rsid w:val="00EF33AF"/>
    <w:rsid w:val="00EF37F7"/>
    <w:rsid w:val="00F03E48"/>
    <w:rsid w:val="00F0458B"/>
    <w:rsid w:val="00F048EB"/>
    <w:rsid w:val="00F066F9"/>
    <w:rsid w:val="00F0694D"/>
    <w:rsid w:val="00F07AEA"/>
    <w:rsid w:val="00F112A4"/>
    <w:rsid w:val="00F12AE0"/>
    <w:rsid w:val="00F14350"/>
    <w:rsid w:val="00F165DA"/>
    <w:rsid w:val="00F17437"/>
    <w:rsid w:val="00F2224B"/>
    <w:rsid w:val="00F234CB"/>
    <w:rsid w:val="00F23FE5"/>
    <w:rsid w:val="00F27C81"/>
    <w:rsid w:val="00F27C88"/>
    <w:rsid w:val="00F301F5"/>
    <w:rsid w:val="00F320F6"/>
    <w:rsid w:val="00F355D8"/>
    <w:rsid w:val="00F366D2"/>
    <w:rsid w:val="00F456EC"/>
    <w:rsid w:val="00F52881"/>
    <w:rsid w:val="00F6017B"/>
    <w:rsid w:val="00F60DCA"/>
    <w:rsid w:val="00F60E6F"/>
    <w:rsid w:val="00F67BB7"/>
    <w:rsid w:val="00F712E1"/>
    <w:rsid w:val="00F76615"/>
    <w:rsid w:val="00F80B40"/>
    <w:rsid w:val="00F8139E"/>
    <w:rsid w:val="00F8769B"/>
    <w:rsid w:val="00F92B4D"/>
    <w:rsid w:val="00F93B62"/>
    <w:rsid w:val="00F95A16"/>
    <w:rsid w:val="00FA2AB1"/>
    <w:rsid w:val="00FA50FA"/>
    <w:rsid w:val="00FA74CD"/>
    <w:rsid w:val="00FA7A92"/>
    <w:rsid w:val="00FB14D1"/>
    <w:rsid w:val="00FB3CF9"/>
    <w:rsid w:val="00FB5B9D"/>
    <w:rsid w:val="00FC38A8"/>
    <w:rsid w:val="00FC7210"/>
    <w:rsid w:val="00FC7D6C"/>
    <w:rsid w:val="00FD1938"/>
    <w:rsid w:val="00FD2B76"/>
    <w:rsid w:val="00FD4DF1"/>
    <w:rsid w:val="00FD7B01"/>
    <w:rsid w:val="00FE0808"/>
    <w:rsid w:val="00FE0924"/>
    <w:rsid w:val="00FE0BB0"/>
    <w:rsid w:val="00FE1465"/>
    <w:rsid w:val="00FE2CFF"/>
    <w:rsid w:val="00FE7C24"/>
    <w:rsid w:val="00FF0544"/>
    <w:rsid w:val="00FF08CE"/>
    <w:rsid w:val="00FF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67753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B97E2-6656-497D-AF3E-372256CD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Użytkownik systemu Windows</cp:lastModifiedBy>
  <cp:revision>19</cp:revision>
  <cp:lastPrinted>2019-08-06T05:48:00Z</cp:lastPrinted>
  <dcterms:created xsi:type="dcterms:W3CDTF">2019-03-22T12:38:00Z</dcterms:created>
  <dcterms:modified xsi:type="dcterms:W3CDTF">2019-08-06T13:22:00Z</dcterms:modified>
</cp:coreProperties>
</file>